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E" w:rsidRPr="006442E3" w:rsidRDefault="009704BE" w:rsidP="009704BE">
      <w:pPr>
        <w:spacing w:after="0" w:line="240" w:lineRule="auto"/>
        <w:jc w:val="center"/>
        <w:rPr>
          <w:sz w:val="28"/>
          <w:szCs w:val="28"/>
        </w:rPr>
      </w:pPr>
      <w:r w:rsidRPr="00232A6A">
        <w:rPr>
          <w:sz w:val="28"/>
          <w:szCs w:val="28"/>
        </w:rPr>
        <w:t xml:space="preserve">BOOK OF HEBREWS CHAPTER </w:t>
      </w:r>
      <w:r>
        <w:rPr>
          <w:sz w:val="28"/>
          <w:szCs w:val="28"/>
        </w:rPr>
        <w:t>11 Part 4</w:t>
      </w:r>
    </w:p>
    <w:p w:rsidR="009704BE" w:rsidRDefault="009704BE" w:rsidP="009704BE">
      <w:pPr>
        <w:spacing w:after="0" w:line="240" w:lineRule="auto"/>
        <w:rPr>
          <w:rFonts w:cs="Cambria"/>
          <w:color w:val="000000"/>
          <w:sz w:val="16"/>
          <w:szCs w:val="16"/>
        </w:rPr>
      </w:pPr>
      <w:r w:rsidRPr="00232A6A">
        <w:rPr>
          <w:sz w:val="16"/>
          <w:szCs w:val="16"/>
        </w:rPr>
        <w:t>Book of Hebrews Chapter</w:t>
      </w:r>
      <w:r>
        <w:rPr>
          <w:sz w:val="16"/>
          <w:szCs w:val="16"/>
        </w:rPr>
        <w:t xml:space="preserve"> 11 Part 4</w:t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7-26-</w:t>
      </w:r>
      <w:r>
        <w:rPr>
          <w:rFonts w:cs="Cambria"/>
          <w:color w:val="000000"/>
          <w:sz w:val="16"/>
          <w:szCs w:val="16"/>
        </w:rPr>
        <w:t>15</w:t>
      </w:r>
    </w:p>
    <w:p w:rsidR="009704BE" w:rsidRPr="00E32D2C" w:rsidRDefault="009704BE" w:rsidP="009704BE">
      <w:pPr>
        <w:spacing w:after="0" w:line="240" w:lineRule="auto"/>
        <w:ind w:left="720" w:hanging="360"/>
        <w:rPr>
          <w:sz w:val="16"/>
          <w:szCs w:val="16"/>
        </w:rPr>
      </w:pPr>
    </w:p>
    <w:p w:rsidR="009704BE" w:rsidRPr="0058264F" w:rsidRDefault="009704BE" w:rsidP="009704BE">
      <w:pPr>
        <w:spacing w:after="0"/>
        <w:rPr>
          <w:b w:val="0"/>
          <w:i/>
        </w:rPr>
      </w:pPr>
      <w:r w:rsidRPr="003762A3">
        <w:t>Heb 11:5</w:t>
      </w:r>
      <w:r>
        <w:rPr>
          <w:b w:val="0"/>
        </w:rPr>
        <w:t xml:space="preserve"> </w:t>
      </w:r>
      <w:r w:rsidRPr="0058264F">
        <w:rPr>
          <w:b w:val="0"/>
          <w:i/>
          <w:sz w:val="16"/>
          <w:szCs w:val="16"/>
        </w:rPr>
        <w:t>(Phil)</w:t>
      </w:r>
      <w:r w:rsidRPr="0058264F">
        <w:rPr>
          <w:b w:val="0"/>
          <w:i/>
        </w:rPr>
        <w:t xml:space="preserve"> It was because of his faith</w:t>
      </w:r>
      <w:r>
        <w:rPr>
          <w:b w:val="0"/>
          <w:i/>
        </w:rPr>
        <w:t xml:space="preserve"> </w:t>
      </w:r>
      <w:r>
        <w:rPr>
          <w:i/>
          <w:sz w:val="16"/>
          <w:szCs w:val="16"/>
        </w:rPr>
        <w:t>[</w:t>
      </w:r>
      <w:r w:rsidRPr="009B26BD">
        <w:rPr>
          <w:i/>
          <w:sz w:val="16"/>
          <w:szCs w:val="16"/>
        </w:rPr>
        <w:t>pistis</w:t>
      </w:r>
      <w:r>
        <w:rPr>
          <w:i/>
          <w:sz w:val="16"/>
          <w:szCs w:val="16"/>
        </w:rPr>
        <w:t>-</w:t>
      </w:r>
      <w:r w:rsidRPr="009B26BD">
        <w:rPr>
          <w:i/>
          <w:sz w:val="16"/>
          <w:szCs w:val="16"/>
        </w:rPr>
        <w:t xml:space="preserve"> </w:t>
      </w:r>
      <w:r w:rsidRPr="00344A79">
        <w:rPr>
          <w:b w:val="0"/>
          <w:i/>
          <w:sz w:val="16"/>
          <w:szCs w:val="16"/>
        </w:rPr>
        <w:t>conviction of the truth of anything, assurance, fidelity</w:t>
      </w:r>
      <w:r>
        <w:rPr>
          <w:i/>
          <w:sz w:val="16"/>
          <w:szCs w:val="16"/>
        </w:rPr>
        <w:t>]</w:t>
      </w:r>
      <w:r w:rsidRPr="003762A3">
        <w:rPr>
          <w:b w:val="0"/>
        </w:rPr>
        <w:t xml:space="preserve"> </w:t>
      </w:r>
      <w:r w:rsidRPr="0058264F">
        <w:rPr>
          <w:b w:val="0"/>
          <w:i/>
        </w:rPr>
        <w:t xml:space="preserve">that Enoch </w:t>
      </w:r>
      <w:r w:rsidRPr="00F03B83">
        <w:rPr>
          <w:i/>
          <w:sz w:val="16"/>
          <w:szCs w:val="16"/>
        </w:rPr>
        <w:t>[</w:t>
      </w:r>
      <w:r w:rsidRPr="00F03B83">
        <w:rPr>
          <w:b w:val="0"/>
          <w:i/>
          <w:sz w:val="16"/>
          <w:szCs w:val="16"/>
        </w:rPr>
        <w:t>initiated, or dedicated</w:t>
      </w:r>
      <w:r w:rsidRPr="00F03B83">
        <w:rPr>
          <w:i/>
          <w:sz w:val="16"/>
          <w:szCs w:val="16"/>
        </w:rPr>
        <w:t>]</w:t>
      </w:r>
      <w:r w:rsidRPr="00F03B83">
        <w:rPr>
          <w:b w:val="0"/>
          <w:i/>
        </w:rPr>
        <w:t xml:space="preserve"> </w:t>
      </w:r>
      <w:r w:rsidRPr="0058264F">
        <w:rPr>
          <w:b w:val="0"/>
          <w:i/>
        </w:rPr>
        <w:t xml:space="preserve">was taken to the eternal world without experiencing death. He disappeared from this world because God had taken him, and before that happened his reputation was that "he pleased </w:t>
      </w:r>
      <w:r>
        <w:rPr>
          <w:i/>
          <w:sz w:val="16"/>
          <w:szCs w:val="16"/>
        </w:rPr>
        <w:t>[</w:t>
      </w:r>
      <w:r w:rsidRPr="000F72BB">
        <w:rPr>
          <w:sz w:val="16"/>
          <w:szCs w:val="16"/>
        </w:rPr>
        <w:t>euaresteo</w:t>
      </w:r>
      <w:r>
        <w:rPr>
          <w:sz w:val="16"/>
          <w:szCs w:val="16"/>
        </w:rPr>
        <w:t xml:space="preserve"> v</w:t>
      </w:r>
      <w:r w:rsidR="0056338D">
        <w:rPr>
          <w:sz w:val="16"/>
          <w:szCs w:val="16"/>
        </w:rPr>
        <w:t>.</w:t>
      </w:r>
      <w:r w:rsidR="0056338D" w:rsidRPr="000F72BB">
        <w:rPr>
          <w:b w:val="0"/>
          <w:sz w:val="16"/>
          <w:szCs w:val="16"/>
        </w:rPr>
        <w:t xml:space="preserve"> -</w:t>
      </w:r>
      <w:r w:rsidRPr="000F72BB">
        <w:rPr>
          <w:b w:val="0"/>
          <w:sz w:val="16"/>
          <w:szCs w:val="16"/>
        </w:rPr>
        <w:t xml:space="preserve"> to be well-pleasing, to take pleasure in, and to walk as is well-pleasing</w:t>
      </w:r>
      <w:r>
        <w:rPr>
          <w:i/>
          <w:sz w:val="16"/>
          <w:szCs w:val="16"/>
        </w:rPr>
        <w:t>]</w:t>
      </w:r>
      <w:r w:rsidRPr="003762A3">
        <w:rPr>
          <w:b w:val="0"/>
        </w:rPr>
        <w:t xml:space="preserve"> </w:t>
      </w:r>
      <w:r w:rsidRPr="0058264F">
        <w:rPr>
          <w:b w:val="0"/>
          <w:i/>
        </w:rPr>
        <w:t>God".</w:t>
      </w:r>
    </w:p>
    <w:p w:rsidR="009704BE" w:rsidRDefault="009704BE" w:rsidP="009704BE">
      <w:pPr>
        <w:spacing w:after="0" w:line="240" w:lineRule="auto"/>
        <w:ind w:hanging="180"/>
      </w:pPr>
      <w:r>
        <w:t>v. 6</w:t>
      </w:r>
      <w:r w:rsidRPr="008B21A1">
        <w:t xml:space="preserve"> </w:t>
      </w:r>
      <w:r w:rsidRPr="00FD5F81">
        <w:rPr>
          <w:b w:val="0"/>
          <w:u w:val="single"/>
        </w:rPr>
        <w:t>But without faith it is impossible to please</w:t>
      </w:r>
      <w:r w:rsidRPr="00B141AD">
        <w:rPr>
          <w:b w:val="0"/>
        </w:rPr>
        <w:t xml:space="preserve"> </w:t>
      </w:r>
      <w:r>
        <w:rPr>
          <w:i/>
          <w:sz w:val="16"/>
          <w:szCs w:val="16"/>
        </w:rPr>
        <w:t>[</w:t>
      </w:r>
      <w:r w:rsidRPr="000F72BB">
        <w:rPr>
          <w:sz w:val="16"/>
          <w:szCs w:val="16"/>
        </w:rPr>
        <w:t>euaresteo</w:t>
      </w:r>
      <w:r w:rsidRPr="000F72BB">
        <w:rPr>
          <w:i/>
          <w:sz w:val="16"/>
          <w:szCs w:val="16"/>
        </w:rPr>
        <w:t>]</w:t>
      </w:r>
      <w:r w:rsidRPr="00B141AD">
        <w:rPr>
          <w:b w:val="0"/>
        </w:rPr>
        <w:t xml:space="preserve"> Him, for he who comes to God must believe that He is, and that He is a rewarder of those who diligently seek</w:t>
      </w:r>
      <w:r w:rsidR="0056338D">
        <w:rPr>
          <w:i/>
          <w:sz w:val="16"/>
          <w:szCs w:val="16"/>
        </w:rPr>
        <w:t xml:space="preserve"> [</w:t>
      </w:r>
      <w:r w:rsidR="0056338D" w:rsidRPr="0056338D">
        <w:rPr>
          <w:i/>
          <w:sz w:val="16"/>
          <w:szCs w:val="16"/>
        </w:rPr>
        <w:t>ekzeteo</w:t>
      </w:r>
      <w:r w:rsidR="0056338D">
        <w:rPr>
          <w:i/>
          <w:sz w:val="16"/>
          <w:szCs w:val="16"/>
        </w:rPr>
        <w:t xml:space="preserve">- </w:t>
      </w:r>
      <w:r w:rsidR="0056338D" w:rsidRPr="0056338D">
        <w:rPr>
          <w:b w:val="0"/>
          <w:i/>
          <w:sz w:val="16"/>
          <w:szCs w:val="16"/>
        </w:rPr>
        <w:t>to seek out, i.e. investigate, scrutinize</w:t>
      </w:r>
      <w:r w:rsidR="0056338D">
        <w:rPr>
          <w:i/>
          <w:sz w:val="16"/>
          <w:szCs w:val="16"/>
        </w:rPr>
        <w:t>]</w:t>
      </w:r>
      <w:r w:rsidRPr="00B141AD">
        <w:rPr>
          <w:b w:val="0"/>
        </w:rPr>
        <w:t xml:space="preserve"> Him.</w:t>
      </w:r>
      <w:r>
        <w:t xml:space="preserve"> </w:t>
      </w:r>
    </w:p>
    <w:p w:rsidR="009704BE" w:rsidRPr="003762A3" w:rsidRDefault="009704BE" w:rsidP="009704BE">
      <w:pPr>
        <w:spacing w:after="0" w:line="240" w:lineRule="auto"/>
        <w:ind w:left="900"/>
        <w:rPr>
          <w:b w:val="0"/>
        </w:rPr>
      </w:pPr>
      <w:r w:rsidRPr="00A61E17">
        <w:t>Gen 5:</w:t>
      </w:r>
      <w:r>
        <w:t xml:space="preserve">21 </w:t>
      </w:r>
      <w:r w:rsidRPr="00C549FF">
        <w:rPr>
          <w:b w:val="0"/>
          <w:sz w:val="16"/>
          <w:szCs w:val="16"/>
        </w:rPr>
        <w:t>(NKJV)</w:t>
      </w:r>
      <w:r>
        <w:rPr>
          <w:b w:val="0"/>
        </w:rPr>
        <w:t xml:space="preserve"> </w:t>
      </w:r>
      <w:r w:rsidRPr="00C549FF">
        <w:rPr>
          <w:b w:val="0"/>
        </w:rPr>
        <w:t>Enoch lived sixty-five years, and begot Methuselah</w:t>
      </w:r>
      <w:r>
        <w:rPr>
          <w:b w:val="0"/>
        </w:rPr>
        <w:t xml:space="preserve"> </w:t>
      </w:r>
      <w:r>
        <w:rPr>
          <w:sz w:val="16"/>
          <w:szCs w:val="16"/>
        </w:rPr>
        <w:t>[</w:t>
      </w:r>
      <w:r w:rsidRPr="00C549FF">
        <w:rPr>
          <w:b w:val="0"/>
          <w:sz w:val="16"/>
          <w:szCs w:val="16"/>
        </w:rPr>
        <w:t>When he is dead it shall be sent</w:t>
      </w:r>
      <w:r>
        <w:rPr>
          <w:b w:val="0"/>
          <w:i/>
          <w:sz w:val="16"/>
          <w:szCs w:val="16"/>
        </w:rPr>
        <w:t>, i.</w:t>
      </w:r>
      <w:r w:rsidRPr="00C549FF">
        <w:rPr>
          <w:b w:val="0"/>
          <w:i/>
          <w:sz w:val="16"/>
          <w:szCs w:val="16"/>
        </w:rPr>
        <w:t>e.</w:t>
      </w:r>
      <w:r>
        <w:rPr>
          <w:sz w:val="16"/>
          <w:szCs w:val="16"/>
        </w:rPr>
        <w:t xml:space="preserve"> </w:t>
      </w:r>
      <w:r w:rsidRPr="00C549FF">
        <w:rPr>
          <w:b w:val="0"/>
          <w:i/>
          <w:sz w:val="16"/>
          <w:szCs w:val="16"/>
        </w:rPr>
        <w:t>the deluge</w:t>
      </w:r>
      <w:r>
        <w:rPr>
          <w:sz w:val="16"/>
          <w:szCs w:val="16"/>
        </w:rPr>
        <w:t>]</w:t>
      </w:r>
      <w:r w:rsidRPr="00C549FF">
        <w:rPr>
          <w:b w:val="0"/>
        </w:rPr>
        <w:t xml:space="preserve">. </w:t>
      </w:r>
      <w:r>
        <w:t xml:space="preserve"> </w:t>
      </w:r>
      <w:r w:rsidRPr="00A61E17">
        <w:t>22</w:t>
      </w:r>
      <w:r w:rsidRPr="003762A3">
        <w:rPr>
          <w:b w:val="0"/>
        </w:rPr>
        <w:t xml:space="preserve"> After he begot Methuselah, Enoch</w:t>
      </w:r>
      <w:r>
        <w:rPr>
          <w:sz w:val="16"/>
          <w:szCs w:val="16"/>
        </w:rPr>
        <w:t xml:space="preserve"> </w:t>
      </w:r>
      <w:r w:rsidRPr="003762A3">
        <w:rPr>
          <w:b w:val="0"/>
        </w:rPr>
        <w:t>walked</w:t>
      </w:r>
      <w:r>
        <w:rPr>
          <w:sz w:val="16"/>
          <w:szCs w:val="16"/>
        </w:rPr>
        <w:t xml:space="preserve"> [</w:t>
      </w:r>
      <w:r w:rsidRPr="00C549FF">
        <w:rPr>
          <w:b w:val="0"/>
          <w:sz w:val="16"/>
          <w:szCs w:val="16"/>
        </w:rPr>
        <w:t>walked habitually</w:t>
      </w:r>
      <w:r>
        <w:rPr>
          <w:sz w:val="16"/>
          <w:szCs w:val="16"/>
        </w:rPr>
        <w:t>]</w:t>
      </w:r>
      <w:r w:rsidRPr="003762A3">
        <w:rPr>
          <w:b w:val="0"/>
        </w:rPr>
        <w:t xml:space="preserve"> with God</w:t>
      </w:r>
      <w:r>
        <w:rPr>
          <w:sz w:val="16"/>
          <w:szCs w:val="16"/>
        </w:rPr>
        <w:t xml:space="preserve"> [the Elohim, </w:t>
      </w:r>
      <w:r>
        <w:rPr>
          <w:b w:val="0"/>
          <w:sz w:val="16"/>
          <w:szCs w:val="16"/>
        </w:rPr>
        <w:t>plural</w:t>
      </w:r>
      <w:r>
        <w:rPr>
          <w:sz w:val="16"/>
          <w:szCs w:val="16"/>
        </w:rPr>
        <w:t>,</w:t>
      </w:r>
      <w:r>
        <w:rPr>
          <w:b w:val="0"/>
          <w:sz w:val="16"/>
          <w:szCs w:val="16"/>
        </w:rPr>
        <w:t xml:space="preserve"> the creator and His relationship to is creation, </w:t>
      </w:r>
      <w:r>
        <w:rPr>
          <w:sz w:val="16"/>
          <w:szCs w:val="16"/>
        </w:rPr>
        <w:t xml:space="preserve">John 1 </w:t>
      </w:r>
      <w:r>
        <w:rPr>
          <w:b w:val="0"/>
          <w:sz w:val="16"/>
          <w:szCs w:val="16"/>
        </w:rPr>
        <w:t xml:space="preserve">tells us all things were created by the </w:t>
      </w:r>
      <w:r w:rsidRPr="005106D3">
        <w:rPr>
          <w:sz w:val="16"/>
          <w:szCs w:val="16"/>
        </w:rPr>
        <w:t>W</w:t>
      </w:r>
      <w:r>
        <w:rPr>
          <w:sz w:val="16"/>
          <w:szCs w:val="16"/>
        </w:rPr>
        <w:t xml:space="preserve">ord </w:t>
      </w:r>
      <w:r>
        <w:rPr>
          <w:b w:val="0"/>
          <w:sz w:val="16"/>
          <w:szCs w:val="16"/>
        </w:rPr>
        <w:t xml:space="preserve">and that the </w:t>
      </w:r>
      <w:r>
        <w:rPr>
          <w:sz w:val="16"/>
          <w:szCs w:val="16"/>
        </w:rPr>
        <w:t xml:space="preserve">Word became flesh </w:t>
      </w:r>
      <w:r w:rsidRPr="005106D3">
        <w:rPr>
          <w:sz w:val="16"/>
          <w:szCs w:val="16"/>
        </w:rPr>
        <w:t>and dwelt among us.</w:t>
      </w:r>
      <w:r>
        <w:rPr>
          <w:sz w:val="16"/>
          <w:szCs w:val="16"/>
        </w:rPr>
        <w:t>]</w:t>
      </w:r>
      <w:r w:rsidRPr="003762A3">
        <w:rPr>
          <w:b w:val="0"/>
        </w:rPr>
        <w:t xml:space="preserve"> three hundred years, and had sons and daughters.</w:t>
      </w:r>
      <w:r>
        <w:rPr>
          <w:b w:val="0"/>
        </w:rPr>
        <w:t xml:space="preserve"> </w:t>
      </w:r>
      <w:r w:rsidRPr="00A21BDC">
        <w:t>23</w:t>
      </w:r>
      <w:r w:rsidRPr="003762A3">
        <w:rPr>
          <w:b w:val="0"/>
        </w:rPr>
        <w:t xml:space="preserve"> So all the days of Enoch were three hundred and sixty-five years.</w:t>
      </w:r>
      <w:r>
        <w:rPr>
          <w:b w:val="0"/>
        </w:rPr>
        <w:t xml:space="preserve"> </w:t>
      </w:r>
      <w:r w:rsidRPr="00A21BDC">
        <w:t>24</w:t>
      </w:r>
      <w:r w:rsidRPr="003762A3">
        <w:rPr>
          <w:b w:val="0"/>
        </w:rPr>
        <w:t xml:space="preserve"> And Enoch walked</w:t>
      </w:r>
      <w:r>
        <w:rPr>
          <w:b w:val="0"/>
        </w:rPr>
        <w:t xml:space="preserve"> </w:t>
      </w:r>
      <w:r>
        <w:rPr>
          <w:sz w:val="16"/>
          <w:szCs w:val="16"/>
        </w:rPr>
        <w:t>[</w:t>
      </w:r>
      <w:r w:rsidRPr="00C549FF">
        <w:rPr>
          <w:b w:val="0"/>
          <w:sz w:val="16"/>
          <w:szCs w:val="16"/>
        </w:rPr>
        <w:t>walked habitually</w:t>
      </w:r>
      <w:r>
        <w:rPr>
          <w:sz w:val="16"/>
          <w:szCs w:val="16"/>
        </w:rPr>
        <w:t>]</w:t>
      </w:r>
      <w:r w:rsidRPr="003762A3">
        <w:rPr>
          <w:b w:val="0"/>
        </w:rPr>
        <w:t xml:space="preserve"> with God</w:t>
      </w:r>
      <w:r>
        <w:rPr>
          <w:b w:val="0"/>
        </w:rPr>
        <w:t xml:space="preserve"> </w:t>
      </w:r>
      <w:r>
        <w:rPr>
          <w:sz w:val="16"/>
          <w:szCs w:val="16"/>
        </w:rPr>
        <w:t>[the Elohim]</w:t>
      </w:r>
      <w:r w:rsidRPr="003762A3">
        <w:rPr>
          <w:b w:val="0"/>
        </w:rPr>
        <w:t>; and he was not, for God</w:t>
      </w:r>
      <w:r>
        <w:rPr>
          <w:b w:val="0"/>
        </w:rPr>
        <w:t xml:space="preserve"> </w:t>
      </w:r>
      <w:r>
        <w:rPr>
          <w:sz w:val="16"/>
          <w:szCs w:val="16"/>
        </w:rPr>
        <w:t>[Elohim]</w:t>
      </w:r>
      <w:r w:rsidRPr="003762A3">
        <w:rPr>
          <w:b w:val="0"/>
        </w:rPr>
        <w:t xml:space="preserve"> took him.</w:t>
      </w:r>
      <w:r>
        <w:rPr>
          <w:b w:val="0"/>
        </w:rPr>
        <w:t xml:space="preserve"> </w:t>
      </w:r>
    </w:p>
    <w:p w:rsidR="009704BE" w:rsidRDefault="009704BE" w:rsidP="009704BE">
      <w:pPr>
        <w:spacing w:after="0" w:line="240" w:lineRule="auto"/>
        <w:ind w:left="900"/>
        <w:rPr>
          <w:b w:val="0"/>
        </w:rPr>
      </w:pPr>
      <w:r w:rsidRPr="00A21BDC">
        <w:t>Jude 1:14</w:t>
      </w:r>
      <w:r>
        <w:t xml:space="preserve"> </w:t>
      </w:r>
      <w:r w:rsidRPr="00C549FF">
        <w:rPr>
          <w:b w:val="0"/>
          <w:sz w:val="16"/>
          <w:szCs w:val="16"/>
        </w:rPr>
        <w:t>(NKJV)</w:t>
      </w:r>
      <w:r>
        <w:rPr>
          <w:b w:val="0"/>
        </w:rPr>
        <w:t xml:space="preserve"> </w:t>
      </w:r>
      <w:r w:rsidRPr="003762A3">
        <w:rPr>
          <w:b w:val="0"/>
        </w:rPr>
        <w:t xml:space="preserve">Now Enoch, the seventh </w:t>
      </w:r>
      <w:r w:rsidRPr="00E26FEC">
        <w:rPr>
          <w:i/>
          <w:sz w:val="16"/>
          <w:szCs w:val="16"/>
        </w:rPr>
        <w:t>[</w:t>
      </w:r>
      <w:r w:rsidRPr="00E26FEC">
        <w:rPr>
          <w:b w:val="0"/>
          <w:i/>
          <w:sz w:val="16"/>
          <w:szCs w:val="16"/>
        </w:rPr>
        <w:t>“generation” Amp</w:t>
      </w:r>
      <w:r w:rsidRPr="00E26FEC">
        <w:rPr>
          <w:i/>
          <w:sz w:val="16"/>
          <w:szCs w:val="16"/>
        </w:rPr>
        <w:t>]</w:t>
      </w:r>
      <w:r w:rsidRPr="00E26FEC">
        <w:t xml:space="preserve"> </w:t>
      </w:r>
      <w:r w:rsidRPr="003762A3">
        <w:rPr>
          <w:b w:val="0"/>
        </w:rPr>
        <w:t>from Adam, prophesied about these men also, saying, "Behold, the Lord comes</w:t>
      </w:r>
      <w:r>
        <w:rPr>
          <w:i/>
          <w:sz w:val="16"/>
          <w:szCs w:val="16"/>
        </w:rPr>
        <w:t xml:space="preserve"> [</w:t>
      </w:r>
      <w:r w:rsidRPr="00F33072">
        <w:rPr>
          <w:i/>
          <w:sz w:val="16"/>
          <w:szCs w:val="16"/>
        </w:rPr>
        <w:t>erchomai</w:t>
      </w:r>
      <w:r>
        <w:rPr>
          <w:i/>
          <w:sz w:val="16"/>
          <w:szCs w:val="16"/>
        </w:rPr>
        <w:t>-</w:t>
      </w:r>
      <w:r w:rsidRPr="00F33072">
        <w:rPr>
          <w:b w:val="0"/>
          <w:i/>
          <w:sz w:val="16"/>
          <w:szCs w:val="16"/>
        </w:rPr>
        <w:t>to come from one place to another</w:t>
      </w:r>
      <w:r w:rsidRPr="00F33072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metaph. </w:t>
      </w:r>
      <w:r w:rsidRPr="00F33072">
        <w:rPr>
          <w:b w:val="0"/>
          <w:i/>
          <w:sz w:val="16"/>
          <w:szCs w:val="16"/>
        </w:rPr>
        <w:t>be established, become known</w:t>
      </w:r>
      <w:r>
        <w:rPr>
          <w:i/>
          <w:sz w:val="16"/>
          <w:szCs w:val="16"/>
        </w:rPr>
        <w:t>]</w:t>
      </w:r>
      <w:r w:rsidRPr="003762A3">
        <w:rPr>
          <w:b w:val="0"/>
        </w:rPr>
        <w:t xml:space="preserve"> with</w:t>
      </w:r>
      <w:r>
        <w:rPr>
          <w:i/>
          <w:sz w:val="16"/>
          <w:szCs w:val="16"/>
        </w:rPr>
        <w:t xml:space="preserve"> [en]</w:t>
      </w:r>
      <w:r w:rsidRPr="003762A3">
        <w:rPr>
          <w:b w:val="0"/>
        </w:rPr>
        <w:t xml:space="preserve"> ten thousands</w:t>
      </w:r>
      <w:r>
        <w:rPr>
          <w:b w:val="0"/>
        </w:rPr>
        <w:t xml:space="preserve"> </w:t>
      </w:r>
      <w:r w:rsidRPr="003762A3">
        <w:rPr>
          <w:b w:val="0"/>
        </w:rPr>
        <w:t>of His saints,</w:t>
      </w:r>
      <w:r>
        <w:rPr>
          <w:b w:val="0"/>
        </w:rPr>
        <w:t xml:space="preserve"> </w:t>
      </w:r>
      <w:r>
        <w:t>15</w:t>
      </w:r>
      <w:r>
        <w:rPr>
          <w:b w:val="0"/>
        </w:rPr>
        <w:t xml:space="preserve"> </w:t>
      </w:r>
      <w:r w:rsidRPr="00A859AF">
        <w:rPr>
          <w:b w:val="0"/>
          <w:sz w:val="16"/>
          <w:szCs w:val="16"/>
        </w:rPr>
        <w:t>(NLT)</w:t>
      </w:r>
      <w:r w:rsidRPr="00A859AF">
        <w:rPr>
          <w:b w:val="0"/>
        </w:rPr>
        <w:t xml:space="preserve"> to execute judgment </w:t>
      </w:r>
      <w:r>
        <w:rPr>
          <w:i/>
          <w:sz w:val="16"/>
          <w:szCs w:val="16"/>
        </w:rPr>
        <w:t xml:space="preserve">[krisis- </w:t>
      </w:r>
      <w:r w:rsidRPr="00756E26">
        <w:rPr>
          <w:b w:val="0"/>
          <w:i/>
          <w:sz w:val="16"/>
          <w:szCs w:val="16"/>
        </w:rPr>
        <w:t>a separating</w:t>
      </w:r>
      <w:r>
        <w:rPr>
          <w:i/>
          <w:sz w:val="16"/>
          <w:szCs w:val="16"/>
        </w:rPr>
        <w:t>]</w:t>
      </w:r>
      <w:r w:rsidRPr="009312B5">
        <w:rPr>
          <w:b w:val="0"/>
        </w:rPr>
        <w:t xml:space="preserve"> </w:t>
      </w:r>
      <w:r w:rsidRPr="00A859AF">
        <w:rPr>
          <w:b w:val="0"/>
        </w:rPr>
        <w:t>on the people of the world- He will convict every person of all the ungodly things they have done and for all the insults that ungodly sinners have spoken against him.</w:t>
      </w:r>
    </w:p>
    <w:p w:rsidR="009704BE" w:rsidRDefault="009704BE" w:rsidP="009704BE">
      <w:pPr>
        <w:spacing w:after="0" w:line="240" w:lineRule="auto"/>
        <w:ind w:left="900"/>
      </w:pPr>
      <w:r>
        <w:t xml:space="preserve">II </w:t>
      </w:r>
      <w:r w:rsidRPr="00A21BDC">
        <w:t>Ki</w:t>
      </w:r>
      <w:r>
        <w:t>ng</w:t>
      </w:r>
      <w:r w:rsidRPr="00A21BDC">
        <w:t xml:space="preserve"> 2:</w:t>
      </w:r>
      <w:r>
        <w:t xml:space="preserve">1-15 </w:t>
      </w:r>
    </w:p>
    <w:p w:rsidR="009704BE" w:rsidRDefault="009704BE" w:rsidP="009704BE">
      <w:pPr>
        <w:spacing w:after="0" w:line="240" w:lineRule="auto"/>
        <w:ind w:left="900" w:hanging="180"/>
        <w:rPr>
          <w:b w:val="0"/>
        </w:rPr>
      </w:pPr>
      <w:r>
        <w:t xml:space="preserve">v. </w:t>
      </w:r>
      <w:r w:rsidRPr="00A21BDC">
        <w:t>11</w:t>
      </w:r>
      <w:r w:rsidRPr="003762A3">
        <w:rPr>
          <w:b w:val="0"/>
        </w:rPr>
        <w:t xml:space="preserve"> </w:t>
      </w:r>
      <w:r w:rsidRPr="00C549FF">
        <w:rPr>
          <w:b w:val="0"/>
          <w:sz w:val="16"/>
          <w:szCs w:val="16"/>
        </w:rPr>
        <w:t>(NKJV)</w:t>
      </w:r>
      <w:r>
        <w:rPr>
          <w:b w:val="0"/>
        </w:rPr>
        <w:t xml:space="preserve"> </w:t>
      </w:r>
      <w:r w:rsidRPr="003762A3">
        <w:rPr>
          <w:b w:val="0"/>
        </w:rPr>
        <w:t xml:space="preserve">Then it happened, as they continued on and talked, that suddenly a chariot of fire appeared with horses of fire, and separated the two of them; and </w:t>
      </w:r>
      <w:r w:rsidRPr="00A21BDC">
        <w:t>Elijah went up</w:t>
      </w:r>
      <w:r>
        <w:rPr>
          <w:sz w:val="16"/>
          <w:szCs w:val="16"/>
        </w:rPr>
        <w:t xml:space="preserve"> [</w:t>
      </w:r>
      <w:r w:rsidRPr="00574E8E">
        <w:rPr>
          <w:b w:val="0"/>
          <w:sz w:val="16"/>
          <w:szCs w:val="16"/>
        </w:rPr>
        <w:t>to go up, ascend, to meet, depart, imperfect tense, expresses an action, process or condition which is incomplete</w:t>
      </w:r>
      <w:r>
        <w:rPr>
          <w:sz w:val="16"/>
          <w:szCs w:val="16"/>
        </w:rPr>
        <w:t>]</w:t>
      </w:r>
      <w:r w:rsidRPr="00A21BDC">
        <w:t xml:space="preserve"> by a whirlwind into heaven</w:t>
      </w:r>
      <w:r w:rsidRPr="003762A3">
        <w:rPr>
          <w:b w:val="0"/>
        </w:rPr>
        <w:t>.</w:t>
      </w:r>
    </w:p>
    <w:p w:rsidR="009704BE" w:rsidRPr="00E541F8" w:rsidRDefault="009704BE" w:rsidP="009704BE">
      <w:pPr>
        <w:spacing w:after="0"/>
      </w:pPr>
      <w:r w:rsidRPr="00E541F8">
        <w:t xml:space="preserve">In the New Testament we have </w:t>
      </w:r>
      <w:r w:rsidR="0077602C">
        <w:t xml:space="preserve">Philip </w:t>
      </w:r>
      <w:r>
        <w:t xml:space="preserve">and </w:t>
      </w:r>
      <w:r w:rsidR="0077602C" w:rsidRPr="00E541F8">
        <w:t xml:space="preserve">Paul </w:t>
      </w:r>
      <w:r w:rsidRPr="00E541F8">
        <w:t>who w</w:t>
      </w:r>
      <w:r>
        <w:t>ere</w:t>
      </w:r>
      <w:r w:rsidRPr="00E541F8">
        <w:t xml:space="preserve"> not translated but “caught up.”</w:t>
      </w:r>
    </w:p>
    <w:p w:rsidR="0077602C" w:rsidRDefault="0077602C" w:rsidP="0077602C">
      <w:pPr>
        <w:spacing w:after="0"/>
        <w:rPr>
          <w:b w:val="0"/>
        </w:rPr>
      </w:pPr>
      <w:r>
        <w:t>Act 8:39</w:t>
      </w:r>
      <w:r>
        <w:rPr>
          <w:b w:val="0"/>
        </w:rPr>
        <w:t xml:space="preserve"> </w:t>
      </w:r>
      <w:r w:rsidRPr="00EC35DF">
        <w:rPr>
          <w:b w:val="0"/>
        </w:rPr>
        <w:t>And when they were come up out of the water, the Spirit of the Lord caught away</w:t>
      </w:r>
      <w:r>
        <w:rPr>
          <w:b w:val="0"/>
        </w:rPr>
        <w:t xml:space="preserve"> </w:t>
      </w:r>
      <w:r>
        <w:rPr>
          <w:i/>
          <w:sz w:val="16"/>
          <w:szCs w:val="16"/>
        </w:rPr>
        <w:t>[</w:t>
      </w:r>
      <w:r w:rsidRPr="008B24DB">
        <w:rPr>
          <w:i/>
          <w:sz w:val="16"/>
          <w:szCs w:val="16"/>
        </w:rPr>
        <w:t>harpazo</w:t>
      </w:r>
      <w:r>
        <w:rPr>
          <w:i/>
          <w:sz w:val="16"/>
          <w:szCs w:val="16"/>
        </w:rPr>
        <w:t xml:space="preserve">- </w:t>
      </w:r>
      <w:r w:rsidRPr="008B24DB">
        <w:rPr>
          <w:b w:val="0"/>
          <w:i/>
          <w:sz w:val="16"/>
          <w:szCs w:val="16"/>
        </w:rPr>
        <w:t>to seize, claim for one’s self eagerly</w:t>
      </w:r>
      <w:r>
        <w:rPr>
          <w:i/>
          <w:sz w:val="16"/>
          <w:szCs w:val="16"/>
        </w:rPr>
        <w:t>]</w:t>
      </w:r>
      <w:r w:rsidRPr="00A21BDC">
        <w:rPr>
          <w:b w:val="0"/>
        </w:rPr>
        <w:t xml:space="preserve"> </w:t>
      </w:r>
      <w:r w:rsidRPr="00EC35DF">
        <w:rPr>
          <w:b w:val="0"/>
        </w:rPr>
        <w:t>Philip, that the eunuch saw him no more: and he went on his way rejoicing.</w:t>
      </w:r>
    </w:p>
    <w:p w:rsidR="009704BE" w:rsidRDefault="009704BE" w:rsidP="009704BE">
      <w:pPr>
        <w:spacing w:after="0"/>
        <w:rPr>
          <w:b w:val="0"/>
        </w:rPr>
      </w:pPr>
      <w:r w:rsidRPr="00600723">
        <w:t>II Cor 12:2</w:t>
      </w:r>
      <w:r w:rsidRPr="00A21BDC">
        <w:rPr>
          <w:b w:val="0"/>
        </w:rPr>
        <w:t xml:space="preserve">  </w:t>
      </w:r>
      <w:r w:rsidRPr="008B24DB">
        <w:rPr>
          <w:b w:val="0"/>
          <w:sz w:val="16"/>
          <w:szCs w:val="16"/>
        </w:rPr>
        <w:t>(NKJV)</w:t>
      </w:r>
      <w:r w:rsidRPr="008B24DB">
        <w:rPr>
          <w:b w:val="0"/>
        </w:rPr>
        <w:t xml:space="preserve"> I know a man in Christ who fourteen years ago—whether in the body I do not know, or whether out of the body I do not know, God knows —such a one was caught up</w:t>
      </w:r>
      <w:r>
        <w:rPr>
          <w:i/>
          <w:sz w:val="16"/>
          <w:szCs w:val="16"/>
        </w:rPr>
        <w:t xml:space="preserve"> [</w:t>
      </w:r>
      <w:r w:rsidRPr="008B24DB">
        <w:rPr>
          <w:i/>
          <w:sz w:val="16"/>
          <w:szCs w:val="16"/>
        </w:rPr>
        <w:t>harpazo</w:t>
      </w:r>
      <w:r>
        <w:rPr>
          <w:i/>
          <w:sz w:val="16"/>
          <w:szCs w:val="16"/>
        </w:rPr>
        <w:t>]</w:t>
      </w:r>
      <w:r w:rsidRPr="008B24DB">
        <w:rPr>
          <w:b w:val="0"/>
        </w:rPr>
        <w:t xml:space="preserve"> to the third heaven.</w:t>
      </w:r>
    </w:p>
    <w:p w:rsidR="009704BE" w:rsidRDefault="009704BE" w:rsidP="009704BE">
      <w:pPr>
        <w:spacing w:after="0" w:line="240" w:lineRule="auto"/>
        <w:ind w:hanging="180"/>
        <w:rPr>
          <w:b w:val="0"/>
        </w:rPr>
      </w:pPr>
      <w:r>
        <w:t xml:space="preserve">v. </w:t>
      </w:r>
      <w:r w:rsidRPr="00600723">
        <w:t>4</w:t>
      </w:r>
      <w:r w:rsidRPr="00A21BDC">
        <w:rPr>
          <w:b w:val="0"/>
        </w:rPr>
        <w:t xml:space="preserve"> How that he was caught up</w:t>
      </w:r>
      <w:r>
        <w:rPr>
          <w:b w:val="0"/>
        </w:rPr>
        <w:t xml:space="preserve"> </w:t>
      </w:r>
      <w:r>
        <w:rPr>
          <w:i/>
          <w:sz w:val="16"/>
          <w:szCs w:val="16"/>
        </w:rPr>
        <w:t>[</w:t>
      </w:r>
      <w:r w:rsidRPr="008B24DB">
        <w:rPr>
          <w:i/>
          <w:sz w:val="16"/>
          <w:szCs w:val="16"/>
        </w:rPr>
        <w:t>harpazo</w:t>
      </w:r>
      <w:r>
        <w:rPr>
          <w:i/>
          <w:sz w:val="16"/>
          <w:szCs w:val="16"/>
        </w:rPr>
        <w:t>]</w:t>
      </w:r>
      <w:r w:rsidRPr="00A21BDC">
        <w:rPr>
          <w:b w:val="0"/>
        </w:rPr>
        <w:t xml:space="preserve"> into paradise, and heard unspeakable words, which it is not lawful for a man to utter.</w:t>
      </w:r>
    </w:p>
    <w:p w:rsidR="004A7202" w:rsidRDefault="009704BE" w:rsidP="009704BE">
      <w:pPr>
        <w:spacing w:after="0" w:line="240" w:lineRule="auto"/>
      </w:pPr>
      <w:r>
        <w:t xml:space="preserve">I </w:t>
      </w:r>
      <w:r w:rsidRPr="00600723">
        <w:t>Th</w:t>
      </w:r>
      <w:r>
        <w:t>es</w:t>
      </w:r>
      <w:r w:rsidRPr="00600723">
        <w:t xml:space="preserve"> 4:</w:t>
      </w:r>
      <w:r w:rsidR="004A7202">
        <w:t xml:space="preserve">13-18  </w:t>
      </w:r>
    </w:p>
    <w:p w:rsidR="00B4208E" w:rsidRPr="00B4208E" w:rsidRDefault="00B4208E" w:rsidP="00664445">
      <w:pPr>
        <w:spacing w:after="0" w:line="240" w:lineRule="auto"/>
        <w:ind w:hanging="180"/>
        <w:rPr>
          <w:b w:val="0"/>
        </w:rPr>
      </w:pPr>
      <w:r>
        <w:t xml:space="preserve">v. </w:t>
      </w:r>
      <w:r w:rsidR="00E90361">
        <w:t xml:space="preserve">15 </w:t>
      </w:r>
      <w:r w:rsidRPr="00B4208E">
        <w:rPr>
          <w:b w:val="0"/>
        </w:rPr>
        <w:t>For this we say unto you by</w:t>
      </w:r>
      <w:r w:rsidR="00EC0945">
        <w:rPr>
          <w:b w:val="0"/>
        </w:rPr>
        <w:t xml:space="preserve"> </w:t>
      </w:r>
      <w:r w:rsidR="00EC0945">
        <w:rPr>
          <w:i/>
          <w:sz w:val="16"/>
          <w:szCs w:val="16"/>
        </w:rPr>
        <w:t>[en]</w:t>
      </w:r>
      <w:r w:rsidRPr="00B4208E">
        <w:rPr>
          <w:b w:val="0"/>
        </w:rPr>
        <w:t xml:space="preserve"> the word</w:t>
      </w:r>
      <w:r>
        <w:rPr>
          <w:i/>
          <w:sz w:val="16"/>
          <w:szCs w:val="16"/>
        </w:rPr>
        <w:t xml:space="preserve"> [logos]</w:t>
      </w:r>
      <w:r w:rsidRPr="00B4208E">
        <w:rPr>
          <w:b w:val="0"/>
        </w:rPr>
        <w:t xml:space="preserve"> of the Lord, that we which are alive and remain</w:t>
      </w:r>
      <w:r>
        <w:rPr>
          <w:i/>
          <w:sz w:val="16"/>
          <w:szCs w:val="16"/>
        </w:rPr>
        <w:t xml:space="preserve"> [</w:t>
      </w:r>
      <w:r w:rsidR="00E90361" w:rsidRPr="00E90361">
        <w:rPr>
          <w:i/>
          <w:sz w:val="16"/>
          <w:szCs w:val="16"/>
        </w:rPr>
        <w:t>4035</w:t>
      </w:r>
      <w:r w:rsidR="00E90361">
        <w:rPr>
          <w:i/>
          <w:sz w:val="16"/>
          <w:szCs w:val="16"/>
        </w:rPr>
        <w:t>,</w:t>
      </w:r>
      <w:r w:rsidR="00E90361" w:rsidRPr="00E90361">
        <w:rPr>
          <w:i/>
          <w:sz w:val="16"/>
          <w:szCs w:val="16"/>
        </w:rPr>
        <w:t xml:space="preserve"> perileipo</w:t>
      </w:r>
      <w:r w:rsidR="00E90361">
        <w:rPr>
          <w:i/>
          <w:sz w:val="16"/>
          <w:szCs w:val="16"/>
        </w:rPr>
        <w:t xml:space="preserve">- </w:t>
      </w:r>
      <w:r w:rsidR="00E90361" w:rsidRPr="00E90361">
        <w:rPr>
          <w:b w:val="0"/>
          <w:i/>
          <w:sz w:val="16"/>
          <w:szCs w:val="16"/>
        </w:rPr>
        <w:t>to leave over, to remain over, to survive,</w:t>
      </w:r>
      <w:r w:rsidR="00E90361">
        <w:rPr>
          <w:i/>
          <w:sz w:val="16"/>
          <w:szCs w:val="16"/>
        </w:rPr>
        <w:t xml:space="preserve"> Thayer’s </w:t>
      </w:r>
      <w:r w:rsidR="00E90361" w:rsidRPr="00E90361">
        <w:rPr>
          <w:b w:val="0"/>
          <w:i/>
          <w:sz w:val="16"/>
          <w:szCs w:val="16"/>
        </w:rPr>
        <w:t>“to be left after others are gone”</w:t>
      </w:r>
      <w:r w:rsidR="00E90361">
        <w:rPr>
          <w:i/>
          <w:sz w:val="16"/>
          <w:szCs w:val="16"/>
        </w:rPr>
        <w:t>]</w:t>
      </w:r>
      <w:r w:rsidRPr="00B4208E">
        <w:rPr>
          <w:b w:val="0"/>
        </w:rPr>
        <w:t xml:space="preserve"> unto the coming </w:t>
      </w:r>
      <w:r w:rsidRPr="00B4208E">
        <w:rPr>
          <w:i/>
          <w:sz w:val="16"/>
          <w:szCs w:val="16"/>
        </w:rPr>
        <w:t>[3952</w:t>
      </w:r>
      <w:r>
        <w:rPr>
          <w:i/>
          <w:sz w:val="16"/>
          <w:szCs w:val="16"/>
        </w:rPr>
        <w:t xml:space="preserve">, </w:t>
      </w:r>
      <w:r w:rsidR="004132AF">
        <w:rPr>
          <w:i/>
          <w:sz w:val="16"/>
          <w:szCs w:val="16"/>
        </w:rPr>
        <w:t xml:space="preserve">parousia- </w:t>
      </w:r>
      <w:r w:rsidR="004132AF" w:rsidRPr="004132AF">
        <w:rPr>
          <w:b w:val="0"/>
          <w:i/>
          <w:sz w:val="16"/>
          <w:szCs w:val="16"/>
        </w:rPr>
        <w:t>presence,</w:t>
      </w:r>
      <w:r w:rsidR="004132AF">
        <w:rPr>
          <w:i/>
          <w:sz w:val="16"/>
          <w:szCs w:val="16"/>
        </w:rPr>
        <w:t xml:space="preserve"> Vines </w:t>
      </w:r>
      <w:r w:rsidR="004132AF" w:rsidRPr="004132AF">
        <w:rPr>
          <w:b w:val="0"/>
          <w:i/>
          <w:sz w:val="16"/>
          <w:szCs w:val="16"/>
        </w:rPr>
        <w:t>“denoting both arrival and a consequent presence with”</w:t>
      </w:r>
      <w:r w:rsidRPr="00B4208E">
        <w:rPr>
          <w:i/>
          <w:sz w:val="16"/>
          <w:szCs w:val="16"/>
        </w:rPr>
        <w:t>]</w:t>
      </w:r>
      <w:r w:rsidRPr="00B4208E">
        <w:rPr>
          <w:b w:val="0"/>
        </w:rPr>
        <w:t xml:space="preserve"> of the Lord shall not prevent</w:t>
      </w:r>
      <w:r w:rsidR="001948C1">
        <w:rPr>
          <w:i/>
          <w:sz w:val="16"/>
          <w:szCs w:val="16"/>
        </w:rPr>
        <w:t xml:space="preserve"> [</w:t>
      </w:r>
      <w:r w:rsidR="00EE0C99" w:rsidRPr="00EE0C99">
        <w:rPr>
          <w:i/>
          <w:sz w:val="16"/>
          <w:szCs w:val="16"/>
        </w:rPr>
        <w:t>phthano</w:t>
      </w:r>
      <w:r w:rsidR="00EE0C99">
        <w:rPr>
          <w:i/>
          <w:sz w:val="16"/>
          <w:szCs w:val="16"/>
        </w:rPr>
        <w:t xml:space="preserve">, </w:t>
      </w:r>
      <w:r w:rsidR="00EE0C99" w:rsidRPr="00EE0C99">
        <w:rPr>
          <w:b w:val="0"/>
          <w:i/>
          <w:sz w:val="16"/>
          <w:szCs w:val="16"/>
        </w:rPr>
        <w:t>to come before, precede</w:t>
      </w:r>
      <w:r w:rsidR="001948C1">
        <w:rPr>
          <w:i/>
          <w:sz w:val="16"/>
          <w:szCs w:val="16"/>
        </w:rPr>
        <w:t>]</w:t>
      </w:r>
      <w:r w:rsidRPr="00B4208E">
        <w:rPr>
          <w:b w:val="0"/>
        </w:rPr>
        <w:t xml:space="preserve"> them which are asleep</w:t>
      </w:r>
      <w:r w:rsidR="00664445">
        <w:rPr>
          <w:i/>
          <w:sz w:val="16"/>
          <w:szCs w:val="16"/>
        </w:rPr>
        <w:t xml:space="preserve"> [</w:t>
      </w:r>
      <w:r w:rsidR="00664445" w:rsidRPr="00664445">
        <w:rPr>
          <w:i/>
          <w:sz w:val="16"/>
          <w:szCs w:val="16"/>
        </w:rPr>
        <w:t>2837 koimao</w:t>
      </w:r>
      <w:r w:rsidR="00664445">
        <w:rPr>
          <w:i/>
          <w:sz w:val="16"/>
          <w:szCs w:val="16"/>
        </w:rPr>
        <w:t xml:space="preserve">- </w:t>
      </w:r>
      <w:r w:rsidR="00664445" w:rsidRPr="00664445">
        <w:rPr>
          <w:b w:val="0"/>
          <w:i/>
          <w:sz w:val="16"/>
          <w:szCs w:val="16"/>
        </w:rPr>
        <w:t>to fall asleep, to fall asleep in death, to die</w:t>
      </w:r>
      <w:r w:rsidR="00664445">
        <w:rPr>
          <w:i/>
          <w:sz w:val="16"/>
          <w:szCs w:val="16"/>
        </w:rPr>
        <w:t>]</w:t>
      </w:r>
      <w:r w:rsidRPr="00B4208E">
        <w:rPr>
          <w:b w:val="0"/>
        </w:rPr>
        <w:t>.</w:t>
      </w:r>
    </w:p>
    <w:p w:rsidR="009704BE" w:rsidRPr="000A388A" w:rsidRDefault="004A7202" w:rsidP="004A7202">
      <w:pPr>
        <w:spacing w:after="0" w:line="240" w:lineRule="auto"/>
        <w:ind w:hanging="180"/>
        <w:rPr>
          <w:sz w:val="16"/>
          <w:szCs w:val="16"/>
        </w:rPr>
      </w:pPr>
      <w:r>
        <w:t xml:space="preserve">v. </w:t>
      </w:r>
      <w:r w:rsidR="009704BE" w:rsidRPr="00600723">
        <w:t>17</w:t>
      </w:r>
      <w:r w:rsidR="009704BE" w:rsidRPr="00A21BDC">
        <w:rPr>
          <w:b w:val="0"/>
        </w:rPr>
        <w:t xml:space="preserve"> Then we which are alive and remain</w:t>
      </w:r>
      <w:r w:rsidR="000E6314">
        <w:rPr>
          <w:b w:val="0"/>
        </w:rPr>
        <w:t xml:space="preserve"> </w:t>
      </w:r>
      <w:r w:rsidR="000E6314">
        <w:rPr>
          <w:i/>
          <w:sz w:val="16"/>
          <w:szCs w:val="16"/>
        </w:rPr>
        <w:t>[</w:t>
      </w:r>
      <w:r w:rsidR="000E6314" w:rsidRPr="00E90361">
        <w:rPr>
          <w:i/>
          <w:sz w:val="16"/>
          <w:szCs w:val="16"/>
        </w:rPr>
        <w:t>4035</w:t>
      </w:r>
      <w:r w:rsidR="000E6314">
        <w:rPr>
          <w:i/>
          <w:sz w:val="16"/>
          <w:szCs w:val="16"/>
        </w:rPr>
        <w:t>]</w:t>
      </w:r>
      <w:r w:rsidR="009704BE" w:rsidRPr="00A21BDC">
        <w:rPr>
          <w:b w:val="0"/>
        </w:rPr>
        <w:t xml:space="preserve"> shall be caught up</w:t>
      </w:r>
      <w:r w:rsidR="009704BE">
        <w:rPr>
          <w:b w:val="0"/>
        </w:rPr>
        <w:t xml:space="preserve"> </w:t>
      </w:r>
      <w:r w:rsidR="009704BE">
        <w:rPr>
          <w:i/>
          <w:sz w:val="16"/>
          <w:szCs w:val="16"/>
        </w:rPr>
        <w:t>[</w:t>
      </w:r>
      <w:r w:rsidR="009704BE" w:rsidRPr="008B24DB">
        <w:rPr>
          <w:i/>
          <w:sz w:val="16"/>
          <w:szCs w:val="16"/>
        </w:rPr>
        <w:t>harpazo</w:t>
      </w:r>
      <w:r w:rsidR="009704BE">
        <w:rPr>
          <w:i/>
          <w:sz w:val="16"/>
          <w:szCs w:val="16"/>
        </w:rPr>
        <w:t>]</w:t>
      </w:r>
      <w:r w:rsidR="009704BE" w:rsidRPr="00A21BDC">
        <w:rPr>
          <w:b w:val="0"/>
        </w:rPr>
        <w:t xml:space="preserve"> together with them in the clouds, to meet</w:t>
      </w:r>
      <w:r w:rsidR="009704BE">
        <w:rPr>
          <w:i/>
          <w:sz w:val="16"/>
          <w:szCs w:val="16"/>
        </w:rPr>
        <w:t xml:space="preserve"> [</w:t>
      </w:r>
      <w:r w:rsidR="00027C08">
        <w:rPr>
          <w:i/>
          <w:sz w:val="16"/>
          <w:szCs w:val="16"/>
        </w:rPr>
        <w:t xml:space="preserve">529, </w:t>
      </w:r>
      <w:r w:rsidR="009704BE" w:rsidRPr="00EE275E">
        <w:rPr>
          <w:i/>
          <w:sz w:val="16"/>
          <w:szCs w:val="16"/>
        </w:rPr>
        <w:t>apantesis</w:t>
      </w:r>
      <w:r w:rsidR="009704BE">
        <w:rPr>
          <w:i/>
          <w:sz w:val="16"/>
          <w:szCs w:val="16"/>
        </w:rPr>
        <w:t>-</w:t>
      </w:r>
      <w:r w:rsidR="009704BE">
        <w:rPr>
          <w:b w:val="0"/>
          <w:i/>
          <w:sz w:val="16"/>
          <w:szCs w:val="16"/>
        </w:rPr>
        <w:t xml:space="preserve"> to meet as an escort, to meet and return with</w:t>
      </w:r>
      <w:r w:rsidR="009704BE">
        <w:rPr>
          <w:i/>
          <w:sz w:val="16"/>
          <w:szCs w:val="16"/>
        </w:rPr>
        <w:t>]</w:t>
      </w:r>
      <w:r w:rsidR="009704BE" w:rsidRPr="00A21BDC">
        <w:rPr>
          <w:b w:val="0"/>
        </w:rPr>
        <w:t xml:space="preserve"> the Lord in the air</w:t>
      </w:r>
      <w:r w:rsidR="009704BE">
        <w:rPr>
          <w:i/>
          <w:sz w:val="16"/>
          <w:szCs w:val="16"/>
        </w:rPr>
        <w:t xml:space="preserve"> [</w:t>
      </w:r>
      <w:r w:rsidR="00027C08">
        <w:rPr>
          <w:i/>
          <w:sz w:val="16"/>
          <w:szCs w:val="16"/>
        </w:rPr>
        <w:t xml:space="preserve">109, </w:t>
      </w:r>
      <w:r w:rsidR="009704BE">
        <w:rPr>
          <w:i/>
          <w:sz w:val="16"/>
          <w:szCs w:val="16"/>
        </w:rPr>
        <w:t>aer-</w:t>
      </w:r>
      <w:r w:rsidR="009704BE">
        <w:rPr>
          <w:b w:val="0"/>
          <w:i/>
          <w:sz w:val="16"/>
          <w:szCs w:val="16"/>
        </w:rPr>
        <w:t xml:space="preserve"> </w:t>
      </w:r>
      <w:r w:rsidR="009704BE" w:rsidRPr="001B03CB">
        <w:rPr>
          <w:b w:val="0"/>
          <w:i/>
          <w:sz w:val="16"/>
          <w:szCs w:val="16"/>
        </w:rPr>
        <w:t>the air, particularly the lower and denser air as distinguished from the higher and rarer air</w:t>
      </w:r>
      <w:r w:rsidR="009704BE">
        <w:rPr>
          <w:i/>
          <w:sz w:val="16"/>
          <w:szCs w:val="16"/>
        </w:rPr>
        <w:t>]</w:t>
      </w:r>
      <w:r w:rsidR="009704BE" w:rsidRPr="00A21BDC">
        <w:rPr>
          <w:b w:val="0"/>
        </w:rPr>
        <w:t>: and so shall we ever be with the Lord.</w:t>
      </w:r>
      <w:r w:rsidR="009704BE">
        <w:rPr>
          <w:b w:val="0"/>
        </w:rPr>
        <w:t xml:space="preserve"> </w:t>
      </w:r>
      <w:r w:rsidR="009704BE">
        <w:rPr>
          <w:sz w:val="16"/>
          <w:szCs w:val="16"/>
        </w:rPr>
        <w:t>[Matt 25:1, 6 “went to meet the bridegroom”]</w:t>
      </w:r>
    </w:p>
    <w:p w:rsidR="009704BE" w:rsidRDefault="009704BE" w:rsidP="009704BE">
      <w:pPr>
        <w:spacing w:after="0"/>
      </w:pPr>
      <w:r w:rsidRPr="00DA30A3">
        <w:t>Rev 12:</w:t>
      </w:r>
      <w:r>
        <w:t>5, 6, 10, 11</w:t>
      </w:r>
    </w:p>
    <w:p w:rsidR="009704BE" w:rsidRPr="00DA30A3" w:rsidRDefault="009704BE" w:rsidP="009704BE">
      <w:pPr>
        <w:spacing w:after="0"/>
        <w:ind w:hanging="180"/>
        <w:rPr>
          <w:b w:val="0"/>
        </w:rPr>
      </w:pPr>
      <w:r>
        <w:t xml:space="preserve">v. </w:t>
      </w:r>
      <w:r w:rsidRPr="00DA30A3">
        <w:t>5</w:t>
      </w:r>
      <w:r w:rsidRPr="00DA30A3">
        <w:rPr>
          <w:b w:val="0"/>
        </w:rPr>
        <w:t xml:space="preserve"> And she brought forth a man child</w:t>
      </w:r>
      <w:r>
        <w:rPr>
          <w:i/>
          <w:sz w:val="16"/>
          <w:szCs w:val="16"/>
        </w:rPr>
        <w:t xml:space="preserve"> [</w:t>
      </w:r>
      <w:r w:rsidRPr="00836506">
        <w:rPr>
          <w:i/>
          <w:sz w:val="16"/>
          <w:szCs w:val="16"/>
        </w:rPr>
        <w:t>huios</w:t>
      </w:r>
      <w:r>
        <w:rPr>
          <w:i/>
          <w:sz w:val="16"/>
          <w:szCs w:val="16"/>
        </w:rPr>
        <w:t>]</w:t>
      </w:r>
      <w:r w:rsidRPr="00DA30A3">
        <w:rPr>
          <w:b w:val="0"/>
        </w:rPr>
        <w:t xml:space="preserve">, </w:t>
      </w:r>
      <w:r w:rsidRPr="00836506">
        <w:t>who was to rule all nations with a rod of iron</w:t>
      </w:r>
      <w:r w:rsidRPr="00DA30A3">
        <w:rPr>
          <w:b w:val="0"/>
        </w:rPr>
        <w:t>: and her child</w:t>
      </w:r>
      <w:r>
        <w:rPr>
          <w:b w:val="0"/>
        </w:rPr>
        <w:t xml:space="preserve"> </w:t>
      </w:r>
      <w:r>
        <w:rPr>
          <w:i/>
          <w:sz w:val="16"/>
          <w:szCs w:val="16"/>
        </w:rPr>
        <w:t>[</w:t>
      </w:r>
      <w:r w:rsidRPr="00445AD6">
        <w:rPr>
          <w:i/>
          <w:sz w:val="16"/>
          <w:szCs w:val="16"/>
        </w:rPr>
        <w:t>teknon</w:t>
      </w:r>
      <w:r>
        <w:rPr>
          <w:i/>
          <w:sz w:val="16"/>
          <w:szCs w:val="16"/>
        </w:rPr>
        <w:t>-</w:t>
      </w:r>
      <w:r>
        <w:rPr>
          <w:b w:val="0"/>
          <w:i/>
          <w:sz w:val="16"/>
          <w:szCs w:val="16"/>
        </w:rPr>
        <w:t xml:space="preserve"> </w:t>
      </w:r>
      <w:r w:rsidR="00A56456" w:rsidRPr="00A56456">
        <w:rPr>
          <w:b w:val="0"/>
          <w:i/>
          <w:sz w:val="16"/>
          <w:szCs w:val="16"/>
        </w:rPr>
        <w:t>the name transferred to that intimate and reciprocal relationship formed between men by the bonds of love, friendship, trust, just as between parents and children</w:t>
      </w:r>
      <w:r w:rsidR="00A56456">
        <w:rPr>
          <w:b w:val="0"/>
          <w:i/>
          <w:sz w:val="16"/>
          <w:szCs w:val="16"/>
        </w:rPr>
        <w:t>,</w:t>
      </w:r>
      <w:r w:rsidR="00A56456" w:rsidRPr="00A56456">
        <w:rPr>
          <w:b w:val="0"/>
          <w:i/>
          <w:sz w:val="16"/>
          <w:szCs w:val="16"/>
        </w:rPr>
        <w:t xml:space="preserve"> </w:t>
      </w:r>
      <w:r w:rsidRPr="00445AD6">
        <w:rPr>
          <w:b w:val="0"/>
          <w:i/>
          <w:sz w:val="16"/>
          <w:szCs w:val="16"/>
        </w:rPr>
        <w:t>in Paul’s writings, all who are led by the Spirit of God and thus closely related to God</w:t>
      </w:r>
      <w:r>
        <w:rPr>
          <w:i/>
          <w:sz w:val="16"/>
          <w:szCs w:val="16"/>
        </w:rPr>
        <w:t>]</w:t>
      </w:r>
      <w:r w:rsidRPr="00DA30A3">
        <w:rPr>
          <w:b w:val="0"/>
        </w:rPr>
        <w:t xml:space="preserve"> was caught up</w:t>
      </w:r>
      <w:r>
        <w:rPr>
          <w:b w:val="0"/>
        </w:rPr>
        <w:t xml:space="preserve"> </w:t>
      </w:r>
      <w:r>
        <w:rPr>
          <w:i/>
          <w:sz w:val="16"/>
          <w:szCs w:val="16"/>
        </w:rPr>
        <w:t>[</w:t>
      </w:r>
      <w:r w:rsidRPr="008B24DB">
        <w:rPr>
          <w:i/>
          <w:sz w:val="16"/>
          <w:szCs w:val="16"/>
        </w:rPr>
        <w:t>harpazo</w:t>
      </w:r>
      <w:r>
        <w:rPr>
          <w:i/>
          <w:sz w:val="16"/>
          <w:szCs w:val="16"/>
        </w:rPr>
        <w:t>]</w:t>
      </w:r>
      <w:r w:rsidRPr="00A21BDC">
        <w:rPr>
          <w:b w:val="0"/>
        </w:rPr>
        <w:t xml:space="preserve"> </w:t>
      </w:r>
      <w:r w:rsidRPr="00DA30A3">
        <w:rPr>
          <w:b w:val="0"/>
        </w:rPr>
        <w:t>unto God, and to his throne.</w:t>
      </w:r>
    </w:p>
    <w:p w:rsidR="009704BE" w:rsidRPr="00445AD6" w:rsidRDefault="009704BE" w:rsidP="00DE4665">
      <w:pPr>
        <w:spacing w:after="0"/>
        <w:rPr>
          <w:b w:val="0"/>
        </w:rPr>
      </w:pPr>
      <w:r>
        <w:t>v. 11</w:t>
      </w:r>
      <w:r>
        <w:rPr>
          <w:b w:val="0"/>
        </w:rPr>
        <w:t xml:space="preserve"> </w:t>
      </w:r>
      <w:r w:rsidRPr="00445AD6">
        <w:rPr>
          <w:b w:val="0"/>
        </w:rPr>
        <w:t>And they overcame him</w:t>
      </w:r>
      <w:r>
        <w:rPr>
          <w:i/>
          <w:sz w:val="16"/>
          <w:szCs w:val="16"/>
        </w:rPr>
        <w:t xml:space="preserve"> [</w:t>
      </w:r>
      <w:r w:rsidRPr="007C4E6F">
        <w:rPr>
          <w:b w:val="0"/>
          <w:i/>
          <w:sz w:val="16"/>
          <w:szCs w:val="16"/>
        </w:rPr>
        <w:t>the accuser of our brethren</w:t>
      </w:r>
      <w:r>
        <w:rPr>
          <w:i/>
          <w:sz w:val="16"/>
          <w:szCs w:val="16"/>
        </w:rPr>
        <w:t>]</w:t>
      </w:r>
      <w:r w:rsidRPr="00445AD6">
        <w:rPr>
          <w:b w:val="0"/>
        </w:rPr>
        <w:t xml:space="preserve"> by the blood of the Lamb</w:t>
      </w:r>
      <w:r>
        <w:rPr>
          <w:i/>
          <w:sz w:val="16"/>
          <w:szCs w:val="16"/>
        </w:rPr>
        <w:t xml:space="preserve"> [</w:t>
      </w:r>
      <w:r w:rsidRPr="007C4E6F">
        <w:rPr>
          <w:i/>
          <w:sz w:val="16"/>
          <w:szCs w:val="16"/>
        </w:rPr>
        <w:t>arnion</w:t>
      </w:r>
      <w:r w:rsidR="005E4C92">
        <w:rPr>
          <w:i/>
          <w:sz w:val="16"/>
          <w:szCs w:val="16"/>
        </w:rPr>
        <w:t xml:space="preserve">- </w:t>
      </w:r>
      <w:r w:rsidR="005E4C92" w:rsidRPr="005E4C92">
        <w:rPr>
          <w:rFonts w:cs="Arial"/>
          <w:b w:val="0"/>
          <w:i/>
          <w:sz w:val="16"/>
          <w:szCs w:val="16"/>
        </w:rPr>
        <w:t>in His acquired majesty, dignity, honor, authority and power</w:t>
      </w:r>
      <w:r>
        <w:rPr>
          <w:i/>
          <w:sz w:val="16"/>
          <w:szCs w:val="16"/>
        </w:rPr>
        <w:t>]</w:t>
      </w:r>
      <w:r w:rsidRPr="00445AD6">
        <w:rPr>
          <w:b w:val="0"/>
        </w:rPr>
        <w:t>, and by the word of their testimony; and they loved not their lives unto the death.</w:t>
      </w:r>
    </w:p>
    <w:p w:rsidR="00B21655" w:rsidRPr="00836506" w:rsidRDefault="00B21655" w:rsidP="00B21655">
      <w:pPr>
        <w:spacing w:after="0" w:line="240" w:lineRule="auto"/>
        <w:ind w:left="900"/>
      </w:pPr>
      <w:r w:rsidRPr="00836506">
        <w:t>Rev 2:26-28</w:t>
      </w:r>
    </w:p>
    <w:p w:rsidR="00B21655" w:rsidRPr="00836506" w:rsidRDefault="00B21655" w:rsidP="00B21655">
      <w:pPr>
        <w:spacing w:after="0" w:line="240" w:lineRule="auto"/>
        <w:ind w:left="900" w:hanging="180"/>
        <w:rPr>
          <w:b w:val="0"/>
        </w:rPr>
      </w:pPr>
      <w:r>
        <w:t>v. 27</w:t>
      </w:r>
      <w:r w:rsidRPr="00445AD6">
        <w:rPr>
          <w:b w:val="0"/>
        </w:rPr>
        <w:t xml:space="preserve"> And he</w:t>
      </w:r>
      <w:r>
        <w:rPr>
          <w:i/>
        </w:rPr>
        <w:t xml:space="preserve"> </w:t>
      </w:r>
      <w:r w:rsidRPr="00445AD6">
        <w:rPr>
          <w:i/>
          <w:sz w:val="16"/>
          <w:szCs w:val="16"/>
        </w:rPr>
        <w:t>[</w:t>
      </w:r>
      <w:r w:rsidRPr="00445AD6">
        <w:rPr>
          <w:b w:val="0"/>
          <w:i/>
          <w:sz w:val="16"/>
          <w:szCs w:val="16"/>
        </w:rPr>
        <w:t>the overcomer</w:t>
      </w:r>
      <w:r w:rsidRPr="00445AD6">
        <w:rPr>
          <w:i/>
          <w:sz w:val="16"/>
          <w:szCs w:val="16"/>
        </w:rPr>
        <w:t>]</w:t>
      </w:r>
      <w:r w:rsidRPr="00445AD6">
        <w:rPr>
          <w:b w:val="0"/>
          <w:sz w:val="16"/>
          <w:szCs w:val="16"/>
        </w:rPr>
        <w:t xml:space="preserve"> </w:t>
      </w:r>
      <w:r w:rsidRPr="00445AD6">
        <w:rPr>
          <w:b w:val="0"/>
        </w:rPr>
        <w:t>shall rule them with a rod of iron; as the vessels of a potter shall they be broken to shivers: even as I received of my Father.</w:t>
      </w:r>
    </w:p>
    <w:p w:rsidR="009704BE" w:rsidRPr="007C4E6F" w:rsidRDefault="009704BE" w:rsidP="009704BE">
      <w:pPr>
        <w:spacing w:after="0" w:line="240" w:lineRule="auto"/>
      </w:pPr>
      <w:r w:rsidRPr="007C4E6F">
        <w:t>Rev 14:1-5</w:t>
      </w:r>
    </w:p>
    <w:p w:rsidR="00DE4665" w:rsidRDefault="009704BE" w:rsidP="00DE4665">
      <w:pPr>
        <w:spacing w:after="0" w:line="240" w:lineRule="auto"/>
        <w:ind w:hanging="180"/>
      </w:pPr>
      <w:r w:rsidRPr="007C4E6F">
        <w:t>v. 1</w:t>
      </w:r>
      <w:r>
        <w:rPr>
          <w:b w:val="0"/>
        </w:rPr>
        <w:t xml:space="preserve"> </w:t>
      </w:r>
      <w:r w:rsidRPr="007C4E6F">
        <w:rPr>
          <w:b w:val="0"/>
          <w:sz w:val="16"/>
          <w:szCs w:val="16"/>
        </w:rPr>
        <w:t xml:space="preserve">(Rotherham) </w:t>
      </w:r>
      <w:r w:rsidRPr="007C4E6F">
        <w:rPr>
          <w:b w:val="0"/>
        </w:rPr>
        <w:t>And I saw, and lo! the Lamb</w:t>
      </w:r>
      <w:r>
        <w:rPr>
          <w:b w:val="0"/>
        </w:rPr>
        <w:t xml:space="preserve"> </w:t>
      </w:r>
      <w:r>
        <w:rPr>
          <w:i/>
          <w:sz w:val="16"/>
          <w:szCs w:val="16"/>
        </w:rPr>
        <w:t>[</w:t>
      </w:r>
      <w:r w:rsidRPr="007C4E6F">
        <w:rPr>
          <w:i/>
          <w:sz w:val="16"/>
          <w:szCs w:val="16"/>
        </w:rPr>
        <w:t>arnion</w:t>
      </w:r>
      <w:r>
        <w:rPr>
          <w:i/>
          <w:sz w:val="16"/>
          <w:szCs w:val="16"/>
        </w:rPr>
        <w:t>]</w:t>
      </w:r>
      <w:r w:rsidRPr="007C4E6F">
        <w:rPr>
          <w:b w:val="0"/>
        </w:rPr>
        <w:t xml:space="preserve">, standing upon the mount Zion,--and, with him, a hundred and forty-four thousand, </w:t>
      </w:r>
      <w:r w:rsidRPr="008A168B">
        <w:t>having his name and his Father’s name written upon their foreheads.</w:t>
      </w:r>
    </w:p>
    <w:p w:rsidR="009704BE" w:rsidRDefault="009704BE" w:rsidP="00DE4665">
      <w:pPr>
        <w:spacing w:after="0" w:line="240" w:lineRule="auto"/>
        <w:ind w:hanging="180"/>
        <w:rPr>
          <w:b w:val="0"/>
        </w:rPr>
      </w:pPr>
      <w:r w:rsidRPr="008A168B">
        <w:t>v. 4</w:t>
      </w:r>
      <w:r>
        <w:rPr>
          <w:b w:val="0"/>
        </w:rPr>
        <w:t xml:space="preserve"> </w:t>
      </w:r>
      <w:r w:rsidRPr="008A168B">
        <w:rPr>
          <w:b w:val="0"/>
        </w:rPr>
        <w:t xml:space="preserve">These are they which were not defiled with women; for they are virgins. These are they which follow the Lamb </w:t>
      </w:r>
      <w:r>
        <w:rPr>
          <w:i/>
          <w:sz w:val="16"/>
          <w:szCs w:val="16"/>
        </w:rPr>
        <w:t>[</w:t>
      </w:r>
      <w:r w:rsidRPr="007C4E6F">
        <w:rPr>
          <w:i/>
          <w:sz w:val="16"/>
          <w:szCs w:val="16"/>
        </w:rPr>
        <w:t>arnion</w:t>
      </w:r>
      <w:r>
        <w:rPr>
          <w:i/>
          <w:sz w:val="16"/>
          <w:szCs w:val="16"/>
        </w:rPr>
        <w:t xml:space="preserve">] </w:t>
      </w:r>
      <w:r w:rsidRPr="008A168B">
        <w:rPr>
          <w:b w:val="0"/>
        </w:rPr>
        <w:t>whithersoever he goeth. These were redeemed from among men, being the firstfruits unto God and to the Lamb</w:t>
      </w:r>
      <w:r>
        <w:rPr>
          <w:b w:val="0"/>
        </w:rPr>
        <w:t xml:space="preserve"> </w:t>
      </w:r>
      <w:r>
        <w:rPr>
          <w:i/>
          <w:sz w:val="16"/>
          <w:szCs w:val="16"/>
        </w:rPr>
        <w:t>[</w:t>
      </w:r>
      <w:r w:rsidR="00DE4665" w:rsidRPr="007C4E6F">
        <w:rPr>
          <w:i/>
          <w:sz w:val="16"/>
          <w:szCs w:val="16"/>
        </w:rPr>
        <w:t>arnion</w:t>
      </w:r>
      <w:r w:rsidR="00DE4665">
        <w:rPr>
          <w:i/>
          <w:sz w:val="16"/>
          <w:szCs w:val="16"/>
        </w:rPr>
        <w:t>]</w:t>
      </w:r>
      <w:r w:rsidRPr="008A168B">
        <w:rPr>
          <w:b w:val="0"/>
        </w:rPr>
        <w:t>.</w:t>
      </w:r>
    </w:p>
    <w:p w:rsidR="009704BE" w:rsidRPr="005E4C92" w:rsidRDefault="00DE4665" w:rsidP="00DE4665">
      <w:pPr>
        <w:spacing w:after="0" w:line="240" w:lineRule="auto"/>
        <w:ind w:left="0" w:firstLine="0"/>
        <w:rPr>
          <w:b w:val="0"/>
        </w:rPr>
      </w:pPr>
      <w:r w:rsidRPr="005E4C92">
        <w:rPr>
          <w:rFonts w:cs="Arial"/>
          <w:b w:val="0"/>
        </w:rPr>
        <w:lastRenderedPageBreak/>
        <w:t xml:space="preserve">The use of </w:t>
      </w:r>
      <w:r w:rsidRPr="005E4C92">
        <w:rPr>
          <w:rFonts w:cs="Arial"/>
          <w:b w:val="0"/>
          <w:i/>
          <w:iCs/>
        </w:rPr>
        <w:t>amnos</w:t>
      </w:r>
      <w:r w:rsidRPr="005E4C92">
        <w:rPr>
          <w:rFonts w:cs="Arial"/>
          <w:b w:val="0"/>
        </w:rPr>
        <w:t xml:space="preserve"> points directly to the fact, the nature and character of His sacrifice; </w:t>
      </w:r>
      <w:r w:rsidRPr="005E4C92">
        <w:rPr>
          <w:rFonts w:cs="Arial"/>
          <w:b w:val="0"/>
          <w:i/>
          <w:iCs/>
        </w:rPr>
        <w:t>arnion</w:t>
      </w:r>
      <w:r w:rsidRPr="005E4C92">
        <w:rPr>
          <w:rFonts w:cs="Arial"/>
          <w:b w:val="0"/>
          <w:i/>
        </w:rPr>
        <w:t xml:space="preserve"> </w:t>
      </w:r>
      <w:r w:rsidRPr="005E4C92">
        <w:rPr>
          <w:rFonts w:cs="Arial"/>
          <w:b w:val="0"/>
        </w:rPr>
        <w:t xml:space="preserve">presents Him, on the ground, indeed, of His Sacrifice, but in His acquired majesty, dignity, </w:t>
      </w:r>
      <w:r w:rsidR="005E4C92" w:rsidRPr="005E4C92">
        <w:rPr>
          <w:rFonts w:cs="Arial"/>
          <w:b w:val="0"/>
        </w:rPr>
        <w:t>honor</w:t>
      </w:r>
      <w:r w:rsidRPr="005E4C92">
        <w:rPr>
          <w:rFonts w:cs="Arial"/>
          <w:b w:val="0"/>
        </w:rPr>
        <w:t>, authority and power</w:t>
      </w:r>
      <w:r w:rsidR="00CF334A" w:rsidRPr="005E4C92">
        <w:rPr>
          <w:rFonts w:cs="Arial"/>
          <w:b w:val="0"/>
        </w:rPr>
        <w:t>.</w:t>
      </w:r>
    </w:p>
    <w:p w:rsidR="00B3501A" w:rsidRPr="00DE4665" w:rsidRDefault="00B3501A" w:rsidP="009704BE">
      <w:pPr>
        <w:spacing w:after="0" w:line="240" w:lineRule="auto"/>
        <w:rPr>
          <w:b w:val="0"/>
          <w:i/>
          <w:sz w:val="16"/>
          <w:szCs w:val="16"/>
        </w:rPr>
      </w:pPr>
    </w:p>
    <w:p w:rsidR="00B3501A" w:rsidRDefault="00B3501A" w:rsidP="009704BE">
      <w:pPr>
        <w:spacing w:after="0" w:line="240" w:lineRule="auto"/>
      </w:pPr>
    </w:p>
    <w:p w:rsidR="00B3501A" w:rsidRDefault="00B3501A" w:rsidP="009704BE">
      <w:pPr>
        <w:spacing w:after="0" w:line="240" w:lineRule="auto"/>
      </w:pPr>
    </w:p>
    <w:p w:rsidR="00B3501A" w:rsidRDefault="00B3501A" w:rsidP="009704BE">
      <w:pPr>
        <w:spacing w:after="0" w:line="240" w:lineRule="auto"/>
      </w:pPr>
    </w:p>
    <w:p w:rsidR="00B3501A" w:rsidRDefault="00B3501A" w:rsidP="009704BE">
      <w:pPr>
        <w:spacing w:after="0" w:line="240" w:lineRule="auto"/>
      </w:pPr>
    </w:p>
    <w:p w:rsidR="00B3501A" w:rsidRDefault="00B3501A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0C2EA8" w:rsidRDefault="000C2EA8" w:rsidP="009704BE">
      <w:pPr>
        <w:spacing w:after="0" w:line="240" w:lineRule="auto"/>
      </w:pPr>
    </w:p>
    <w:p w:rsidR="00B3501A" w:rsidRDefault="00B3501A" w:rsidP="009704BE">
      <w:pPr>
        <w:spacing w:after="0" w:line="240" w:lineRule="auto"/>
      </w:pPr>
    </w:p>
    <w:p w:rsidR="009704BE" w:rsidRDefault="009704BE" w:rsidP="009704BE">
      <w:pPr>
        <w:spacing w:after="0" w:line="240" w:lineRule="auto"/>
      </w:pPr>
      <w:bookmarkStart w:id="0" w:name="_GoBack"/>
      <w:bookmarkEnd w:id="0"/>
    </w:p>
    <w:sectPr w:rsidR="009704BE" w:rsidSect="00C73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AC" w:rsidRDefault="00EE45AC" w:rsidP="009704BE">
      <w:pPr>
        <w:spacing w:after="0" w:line="240" w:lineRule="auto"/>
      </w:pPr>
      <w:r>
        <w:separator/>
      </w:r>
    </w:p>
  </w:endnote>
  <w:endnote w:type="continuationSeparator" w:id="0">
    <w:p w:rsidR="00EE45AC" w:rsidRDefault="00EE45AC" w:rsidP="0097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AC" w:rsidRDefault="00EE45AC" w:rsidP="009704BE">
      <w:pPr>
        <w:spacing w:after="0" w:line="240" w:lineRule="auto"/>
      </w:pPr>
      <w:r>
        <w:separator/>
      </w:r>
    </w:p>
  </w:footnote>
  <w:footnote w:type="continuationSeparator" w:id="0">
    <w:p w:rsidR="00EE45AC" w:rsidRDefault="00EE45AC" w:rsidP="0097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BE"/>
    <w:rsid w:val="0000000C"/>
    <w:rsid w:val="00000482"/>
    <w:rsid w:val="00000587"/>
    <w:rsid w:val="000008B6"/>
    <w:rsid w:val="00000F58"/>
    <w:rsid w:val="0000607C"/>
    <w:rsid w:val="00011A9B"/>
    <w:rsid w:val="00012901"/>
    <w:rsid w:val="0001496A"/>
    <w:rsid w:val="0001702E"/>
    <w:rsid w:val="00017B3E"/>
    <w:rsid w:val="0002008A"/>
    <w:rsid w:val="00020707"/>
    <w:rsid w:val="00021932"/>
    <w:rsid w:val="00023CC3"/>
    <w:rsid w:val="00025316"/>
    <w:rsid w:val="00025692"/>
    <w:rsid w:val="00025A65"/>
    <w:rsid w:val="00026F8E"/>
    <w:rsid w:val="00027C08"/>
    <w:rsid w:val="0003127E"/>
    <w:rsid w:val="00031608"/>
    <w:rsid w:val="000339C6"/>
    <w:rsid w:val="0003429B"/>
    <w:rsid w:val="0003704C"/>
    <w:rsid w:val="0004193E"/>
    <w:rsid w:val="000435EC"/>
    <w:rsid w:val="000438E5"/>
    <w:rsid w:val="00047988"/>
    <w:rsid w:val="00055BB4"/>
    <w:rsid w:val="000560AE"/>
    <w:rsid w:val="000564DB"/>
    <w:rsid w:val="000579DA"/>
    <w:rsid w:val="0006025F"/>
    <w:rsid w:val="000612AD"/>
    <w:rsid w:val="0006559D"/>
    <w:rsid w:val="00065CC5"/>
    <w:rsid w:val="00070047"/>
    <w:rsid w:val="00070BFF"/>
    <w:rsid w:val="00071AA6"/>
    <w:rsid w:val="00075020"/>
    <w:rsid w:val="0007676D"/>
    <w:rsid w:val="000779C7"/>
    <w:rsid w:val="00081C70"/>
    <w:rsid w:val="000826E4"/>
    <w:rsid w:val="00083840"/>
    <w:rsid w:val="00083C5B"/>
    <w:rsid w:val="00087358"/>
    <w:rsid w:val="00090CC1"/>
    <w:rsid w:val="00090D14"/>
    <w:rsid w:val="000923B0"/>
    <w:rsid w:val="0009483C"/>
    <w:rsid w:val="000962AD"/>
    <w:rsid w:val="000A0881"/>
    <w:rsid w:val="000A35B6"/>
    <w:rsid w:val="000A41EE"/>
    <w:rsid w:val="000A425A"/>
    <w:rsid w:val="000A5135"/>
    <w:rsid w:val="000B20B4"/>
    <w:rsid w:val="000B2AA8"/>
    <w:rsid w:val="000B429E"/>
    <w:rsid w:val="000C0383"/>
    <w:rsid w:val="000C134B"/>
    <w:rsid w:val="000C2EA8"/>
    <w:rsid w:val="000C7E1D"/>
    <w:rsid w:val="000D0EFB"/>
    <w:rsid w:val="000D110B"/>
    <w:rsid w:val="000D3668"/>
    <w:rsid w:val="000D3A92"/>
    <w:rsid w:val="000D3B28"/>
    <w:rsid w:val="000D3C77"/>
    <w:rsid w:val="000D5A6C"/>
    <w:rsid w:val="000D7894"/>
    <w:rsid w:val="000E0FC4"/>
    <w:rsid w:val="000E132E"/>
    <w:rsid w:val="000E6314"/>
    <w:rsid w:val="000E6396"/>
    <w:rsid w:val="000E66A8"/>
    <w:rsid w:val="000E739A"/>
    <w:rsid w:val="000F0567"/>
    <w:rsid w:val="000F3307"/>
    <w:rsid w:val="000F4170"/>
    <w:rsid w:val="000F4783"/>
    <w:rsid w:val="000F5EC6"/>
    <w:rsid w:val="000F6C86"/>
    <w:rsid w:val="000F7102"/>
    <w:rsid w:val="00101845"/>
    <w:rsid w:val="0010203D"/>
    <w:rsid w:val="00103B42"/>
    <w:rsid w:val="00105AAF"/>
    <w:rsid w:val="001062C1"/>
    <w:rsid w:val="00106DDD"/>
    <w:rsid w:val="00107F6F"/>
    <w:rsid w:val="001110C0"/>
    <w:rsid w:val="001123F4"/>
    <w:rsid w:val="0011356A"/>
    <w:rsid w:val="00120E52"/>
    <w:rsid w:val="001222F5"/>
    <w:rsid w:val="001265F7"/>
    <w:rsid w:val="0013046E"/>
    <w:rsid w:val="00131D7F"/>
    <w:rsid w:val="00135310"/>
    <w:rsid w:val="00141334"/>
    <w:rsid w:val="001439E1"/>
    <w:rsid w:val="00144666"/>
    <w:rsid w:val="001476A8"/>
    <w:rsid w:val="0015439E"/>
    <w:rsid w:val="001564DD"/>
    <w:rsid w:val="00160336"/>
    <w:rsid w:val="0016112C"/>
    <w:rsid w:val="00162345"/>
    <w:rsid w:val="0016562B"/>
    <w:rsid w:val="00170C43"/>
    <w:rsid w:val="00171ACE"/>
    <w:rsid w:val="001739F8"/>
    <w:rsid w:val="00173BAB"/>
    <w:rsid w:val="0017683D"/>
    <w:rsid w:val="0018099E"/>
    <w:rsid w:val="001819A7"/>
    <w:rsid w:val="001821E2"/>
    <w:rsid w:val="001855D9"/>
    <w:rsid w:val="0019100F"/>
    <w:rsid w:val="0019446C"/>
    <w:rsid w:val="00194513"/>
    <w:rsid w:val="001948C1"/>
    <w:rsid w:val="001965AB"/>
    <w:rsid w:val="00196EDA"/>
    <w:rsid w:val="001974DF"/>
    <w:rsid w:val="001A021B"/>
    <w:rsid w:val="001A14DB"/>
    <w:rsid w:val="001A6143"/>
    <w:rsid w:val="001B14C1"/>
    <w:rsid w:val="001B21C3"/>
    <w:rsid w:val="001B267B"/>
    <w:rsid w:val="001B3B56"/>
    <w:rsid w:val="001B415B"/>
    <w:rsid w:val="001C1DE7"/>
    <w:rsid w:val="001C34B0"/>
    <w:rsid w:val="001C44EB"/>
    <w:rsid w:val="001C46E5"/>
    <w:rsid w:val="001D0F3B"/>
    <w:rsid w:val="001D4687"/>
    <w:rsid w:val="001D56F1"/>
    <w:rsid w:val="001D5808"/>
    <w:rsid w:val="001D5B1D"/>
    <w:rsid w:val="001D7435"/>
    <w:rsid w:val="001E3610"/>
    <w:rsid w:val="001E5C7B"/>
    <w:rsid w:val="001E61EB"/>
    <w:rsid w:val="001F1A37"/>
    <w:rsid w:val="001F3EBD"/>
    <w:rsid w:val="001F78D9"/>
    <w:rsid w:val="001F7E49"/>
    <w:rsid w:val="002001E8"/>
    <w:rsid w:val="00201800"/>
    <w:rsid w:val="002025E0"/>
    <w:rsid w:val="002034DD"/>
    <w:rsid w:val="00207B50"/>
    <w:rsid w:val="002117EB"/>
    <w:rsid w:val="002120A3"/>
    <w:rsid w:val="002145C3"/>
    <w:rsid w:val="00215AB2"/>
    <w:rsid w:val="00217A48"/>
    <w:rsid w:val="0022176F"/>
    <w:rsid w:val="002277E9"/>
    <w:rsid w:val="00231382"/>
    <w:rsid w:val="00233030"/>
    <w:rsid w:val="00234C96"/>
    <w:rsid w:val="002356A9"/>
    <w:rsid w:val="002369A0"/>
    <w:rsid w:val="00236CFA"/>
    <w:rsid w:val="00236E3C"/>
    <w:rsid w:val="00240297"/>
    <w:rsid w:val="00242377"/>
    <w:rsid w:val="002434B2"/>
    <w:rsid w:val="00244985"/>
    <w:rsid w:val="00245213"/>
    <w:rsid w:val="00256818"/>
    <w:rsid w:val="00261565"/>
    <w:rsid w:val="00262434"/>
    <w:rsid w:val="0026458C"/>
    <w:rsid w:val="00265EA4"/>
    <w:rsid w:val="002662E0"/>
    <w:rsid w:val="00266561"/>
    <w:rsid w:val="00270DDF"/>
    <w:rsid w:val="0027266F"/>
    <w:rsid w:val="00272A4B"/>
    <w:rsid w:val="002748FD"/>
    <w:rsid w:val="0027650F"/>
    <w:rsid w:val="00277FFC"/>
    <w:rsid w:val="002812CC"/>
    <w:rsid w:val="00282558"/>
    <w:rsid w:val="00282653"/>
    <w:rsid w:val="00284549"/>
    <w:rsid w:val="00286300"/>
    <w:rsid w:val="00286BB7"/>
    <w:rsid w:val="00290449"/>
    <w:rsid w:val="00291766"/>
    <w:rsid w:val="00291852"/>
    <w:rsid w:val="00292F65"/>
    <w:rsid w:val="002937FF"/>
    <w:rsid w:val="00293C3F"/>
    <w:rsid w:val="002951EF"/>
    <w:rsid w:val="002A0EC9"/>
    <w:rsid w:val="002A6659"/>
    <w:rsid w:val="002A79F4"/>
    <w:rsid w:val="002B0296"/>
    <w:rsid w:val="002B0443"/>
    <w:rsid w:val="002B310A"/>
    <w:rsid w:val="002B527B"/>
    <w:rsid w:val="002B650F"/>
    <w:rsid w:val="002C0351"/>
    <w:rsid w:val="002C069A"/>
    <w:rsid w:val="002C4EF9"/>
    <w:rsid w:val="002C77CD"/>
    <w:rsid w:val="002D183B"/>
    <w:rsid w:val="002D3390"/>
    <w:rsid w:val="002D427E"/>
    <w:rsid w:val="002E34BB"/>
    <w:rsid w:val="002E5F8D"/>
    <w:rsid w:val="002E6041"/>
    <w:rsid w:val="002E6BF2"/>
    <w:rsid w:val="002E6C69"/>
    <w:rsid w:val="002E739C"/>
    <w:rsid w:val="002E7CA6"/>
    <w:rsid w:val="002F05AB"/>
    <w:rsid w:val="002F5015"/>
    <w:rsid w:val="002F5E1B"/>
    <w:rsid w:val="002F6416"/>
    <w:rsid w:val="002F7C2C"/>
    <w:rsid w:val="00304E0A"/>
    <w:rsid w:val="003063BB"/>
    <w:rsid w:val="0030713A"/>
    <w:rsid w:val="003105D4"/>
    <w:rsid w:val="00311EBE"/>
    <w:rsid w:val="00311FD8"/>
    <w:rsid w:val="00312B9D"/>
    <w:rsid w:val="00315C6E"/>
    <w:rsid w:val="00316FBC"/>
    <w:rsid w:val="0031750B"/>
    <w:rsid w:val="00317DE0"/>
    <w:rsid w:val="00322E98"/>
    <w:rsid w:val="00325B2A"/>
    <w:rsid w:val="00330297"/>
    <w:rsid w:val="00330DEB"/>
    <w:rsid w:val="00331155"/>
    <w:rsid w:val="0033333B"/>
    <w:rsid w:val="0033363B"/>
    <w:rsid w:val="003360AE"/>
    <w:rsid w:val="00337D5D"/>
    <w:rsid w:val="00342A7D"/>
    <w:rsid w:val="00346E81"/>
    <w:rsid w:val="0035632B"/>
    <w:rsid w:val="0035687F"/>
    <w:rsid w:val="0035710B"/>
    <w:rsid w:val="00367B3C"/>
    <w:rsid w:val="00372701"/>
    <w:rsid w:val="00372898"/>
    <w:rsid w:val="00372F77"/>
    <w:rsid w:val="0037501B"/>
    <w:rsid w:val="00375A69"/>
    <w:rsid w:val="003813F5"/>
    <w:rsid w:val="00383326"/>
    <w:rsid w:val="00383C5D"/>
    <w:rsid w:val="00384BC8"/>
    <w:rsid w:val="00387D95"/>
    <w:rsid w:val="00390513"/>
    <w:rsid w:val="0039320F"/>
    <w:rsid w:val="00393F47"/>
    <w:rsid w:val="00396347"/>
    <w:rsid w:val="003A1BBC"/>
    <w:rsid w:val="003A3BB5"/>
    <w:rsid w:val="003A409A"/>
    <w:rsid w:val="003B300F"/>
    <w:rsid w:val="003B4BB3"/>
    <w:rsid w:val="003B5A65"/>
    <w:rsid w:val="003B6B90"/>
    <w:rsid w:val="003C2467"/>
    <w:rsid w:val="003C335F"/>
    <w:rsid w:val="003C597B"/>
    <w:rsid w:val="003C73F3"/>
    <w:rsid w:val="003C7955"/>
    <w:rsid w:val="003D1656"/>
    <w:rsid w:val="003D186F"/>
    <w:rsid w:val="003D22A2"/>
    <w:rsid w:val="003D3966"/>
    <w:rsid w:val="003D4A09"/>
    <w:rsid w:val="003E03D6"/>
    <w:rsid w:val="003E05F1"/>
    <w:rsid w:val="003E0DC0"/>
    <w:rsid w:val="003E17C9"/>
    <w:rsid w:val="003E3521"/>
    <w:rsid w:val="003E5A62"/>
    <w:rsid w:val="003E75CF"/>
    <w:rsid w:val="003E77A2"/>
    <w:rsid w:val="003F2202"/>
    <w:rsid w:val="003F2805"/>
    <w:rsid w:val="003F3EA1"/>
    <w:rsid w:val="003F6D5D"/>
    <w:rsid w:val="00401155"/>
    <w:rsid w:val="00402545"/>
    <w:rsid w:val="004039CF"/>
    <w:rsid w:val="00404F0A"/>
    <w:rsid w:val="00405A18"/>
    <w:rsid w:val="00412356"/>
    <w:rsid w:val="004132AF"/>
    <w:rsid w:val="00414118"/>
    <w:rsid w:val="00415596"/>
    <w:rsid w:val="00423BC5"/>
    <w:rsid w:val="00436786"/>
    <w:rsid w:val="00436C1E"/>
    <w:rsid w:val="004371F2"/>
    <w:rsid w:val="00437F3F"/>
    <w:rsid w:val="00440108"/>
    <w:rsid w:val="00442A81"/>
    <w:rsid w:val="004444A6"/>
    <w:rsid w:val="004503A5"/>
    <w:rsid w:val="00457DB3"/>
    <w:rsid w:val="00465008"/>
    <w:rsid w:val="00466F92"/>
    <w:rsid w:val="00467C34"/>
    <w:rsid w:val="00472053"/>
    <w:rsid w:val="00475CC4"/>
    <w:rsid w:val="004763A4"/>
    <w:rsid w:val="004769F9"/>
    <w:rsid w:val="004834D0"/>
    <w:rsid w:val="00483809"/>
    <w:rsid w:val="00483FBB"/>
    <w:rsid w:val="00484600"/>
    <w:rsid w:val="00495692"/>
    <w:rsid w:val="0049663A"/>
    <w:rsid w:val="004A3406"/>
    <w:rsid w:val="004A3560"/>
    <w:rsid w:val="004A4A20"/>
    <w:rsid w:val="004A7202"/>
    <w:rsid w:val="004B0610"/>
    <w:rsid w:val="004B0B49"/>
    <w:rsid w:val="004B199D"/>
    <w:rsid w:val="004B2639"/>
    <w:rsid w:val="004B6DDB"/>
    <w:rsid w:val="004C03D7"/>
    <w:rsid w:val="004C6688"/>
    <w:rsid w:val="004C6911"/>
    <w:rsid w:val="004C7475"/>
    <w:rsid w:val="004C7E1D"/>
    <w:rsid w:val="004D0438"/>
    <w:rsid w:val="004D0FC8"/>
    <w:rsid w:val="004E13B8"/>
    <w:rsid w:val="004E4ECD"/>
    <w:rsid w:val="004E5A4E"/>
    <w:rsid w:val="004E6ADA"/>
    <w:rsid w:val="004F1672"/>
    <w:rsid w:val="004F1930"/>
    <w:rsid w:val="004F293E"/>
    <w:rsid w:val="004F35C8"/>
    <w:rsid w:val="004F43F3"/>
    <w:rsid w:val="004F4FBA"/>
    <w:rsid w:val="004F7288"/>
    <w:rsid w:val="00500F02"/>
    <w:rsid w:val="005029AA"/>
    <w:rsid w:val="005114EE"/>
    <w:rsid w:val="005152F0"/>
    <w:rsid w:val="00522915"/>
    <w:rsid w:val="00522E06"/>
    <w:rsid w:val="00523299"/>
    <w:rsid w:val="00523683"/>
    <w:rsid w:val="0052375B"/>
    <w:rsid w:val="00523F43"/>
    <w:rsid w:val="00525796"/>
    <w:rsid w:val="00526C3B"/>
    <w:rsid w:val="00533D9E"/>
    <w:rsid w:val="00534EAF"/>
    <w:rsid w:val="00535AAC"/>
    <w:rsid w:val="00542FDF"/>
    <w:rsid w:val="0054345C"/>
    <w:rsid w:val="00545E15"/>
    <w:rsid w:val="00547D1A"/>
    <w:rsid w:val="00547F42"/>
    <w:rsid w:val="00551EC3"/>
    <w:rsid w:val="00552E9F"/>
    <w:rsid w:val="005556EE"/>
    <w:rsid w:val="005561B5"/>
    <w:rsid w:val="00560098"/>
    <w:rsid w:val="00560581"/>
    <w:rsid w:val="00561E7D"/>
    <w:rsid w:val="0056338D"/>
    <w:rsid w:val="005644D2"/>
    <w:rsid w:val="005708D6"/>
    <w:rsid w:val="00571D3A"/>
    <w:rsid w:val="00572CFE"/>
    <w:rsid w:val="0057666F"/>
    <w:rsid w:val="00583897"/>
    <w:rsid w:val="00584B1F"/>
    <w:rsid w:val="00587314"/>
    <w:rsid w:val="00592039"/>
    <w:rsid w:val="00595D15"/>
    <w:rsid w:val="00596BD3"/>
    <w:rsid w:val="005A1576"/>
    <w:rsid w:val="005A23D7"/>
    <w:rsid w:val="005A2F3E"/>
    <w:rsid w:val="005B09AD"/>
    <w:rsid w:val="005B1BF3"/>
    <w:rsid w:val="005B2313"/>
    <w:rsid w:val="005B258D"/>
    <w:rsid w:val="005B2E87"/>
    <w:rsid w:val="005B4A25"/>
    <w:rsid w:val="005B60FE"/>
    <w:rsid w:val="005C1CF6"/>
    <w:rsid w:val="005C3128"/>
    <w:rsid w:val="005C36FE"/>
    <w:rsid w:val="005C3E70"/>
    <w:rsid w:val="005C4344"/>
    <w:rsid w:val="005C4AD3"/>
    <w:rsid w:val="005C5192"/>
    <w:rsid w:val="005C646F"/>
    <w:rsid w:val="005C7F2E"/>
    <w:rsid w:val="005D2948"/>
    <w:rsid w:val="005D3208"/>
    <w:rsid w:val="005D32A9"/>
    <w:rsid w:val="005D4EC2"/>
    <w:rsid w:val="005D68FF"/>
    <w:rsid w:val="005E1021"/>
    <w:rsid w:val="005E1467"/>
    <w:rsid w:val="005E47BA"/>
    <w:rsid w:val="005E4C92"/>
    <w:rsid w:val="005E5F47"/>
    <w:rsid w:val="005F24A4"/>
    <w:rsid w:val="005F3410"/>
    <w:rsid w:val="005F3466"/>
    <w:rsid w:val="005F5FFE"/>
    <w:rsid w:val="005F74A1"/>
    <w:rsid w:val="006008A0"/>
    <w:rsid w:val="00602F64"/>
    <w:rsid w:val="00606539"/>
    <w:rsid w:val="006132DF"/>
    <w:rsid w:val="006133E4"/>
    <w:rsid w:val="0061365F"/>
    <w:rsid w:val="00613ABD"/>
    <w:rsid w:val="00614B8C"/>
    <w:rsid w:val="00614F90"/>
    <w:rsid w:val="006160DF"/>
    <w:rsid w:val="0061617B"/>
    <w:rsid w:val="00616998"/>
    <w:rsid w:val="00621826"/>
    <w:rsid w:val="00623CB1"/>
    <w:rsid w:val="00623D9F"/>
    <w:rsid w:val="00625512"/>
    <w:rsid w:val="00626620"/>
    <w:rsid w:val="00631933"/>
    <w:rsid w:val="006328C3"/>
    <w:rsid w:val="006339FC"/>
    <w:rsid w:val="006350CA"/>
    <w:rsid w:val="00635837"/>
    <w:rsid w:val="00636DD5"/>
    <w:rsid w:val="00637360"/>
    <w:rsid w:val="00640165"/>
    <w:rsid w:val="00640751"/>
    <w:rsid w:val="00640F4B"/>
    <w:rsid w:val="006411B8"/>
    <w:rsid w:val="00641DEB"/>
    <w:rsid w:val="0064466F"/>
    <w:rsid w:val="00647422"/>
    <w:rsid w:val="00647622"/>
    <w:rsid w:val="00647788"/>
    <w:rsid w:val="00647EEF"/>
    <w:rsid w:val="0065327B"/>
    <w:rsid w:val="00660FE5"/>
    <w:rsid w:val="0066147A"/>
    <w:rsid w:val="0066168B"/>
    <w:rsid w:val="0066377A"/>
    <w:rsid w:val="00664445"/>
    <w:rsid w:val="00666B7D"/>
    <w:rsid w:val="00667E41"/>
    <w:rsid w:val="00673648"/>
    <w:rsid w:val="006736E4"/>
    <w:rsid w:val="00676D03"/>
    <w:rsid w:val="00681964"/>
    <w:rsid w:val="006832AB"/>
    <w:rsid w:val="006844C2"/>
    <w:rsid w:val="0068689F"/>
    <w:rsid w:val="00687EAA"/>
    <w:rsid w:val="006905AF"/>
    <w:rsid w:val="00694836"/>
    <w:rsid w:val="0069579B"/>
    <w:rsid w:val="006A0E82"/>
    <w:rsid w:val="006A4595"/>
    <w:rsid w:val="006A5106"/>
    <w:rsid w:val="006A5843"/>
    <w:rsid w:val="006A6656"/>
    <w:rsid w:val="006B78FE"/>
    <w:rsid w:val="006C0940"/>
    <w:rsid w:val="006C17DA"/>
    <w:rsid w:val="006C4182"/>
    <w:rsid w:val="006C663F"/>
    <w:rsid w:val="006D05FF"/>
    <w:rsid w:val="006D33B8"/>
    <w:rsid w:val="006E04D1"/>
    <w:rsid w:val="006E07E2"/>
    <w:rsid w:val="006E15E6"/>
    <w:rsid w:val="006E28E6"/>
    <w:rsid w:val="006E5EED"/>
    <w:rsid w:val="006E790D"/>
    <w:rsid w:val="006F226E"/>
    <w:rsid w:val="006F58EF"/>
    <w:rsid w:val="006F6802"/>
    <w:rsid w:val="006F6A2F"/>
    <w:rsid w:val="00700F1A"/>
    <w:rsid w:val="00701E94"/>
    <w:rsid w:val="00701F32"/>
    <w:rsid w:val="007063BA"/>
    <w:rsid w:val="0070751C"/>
    <w:rsid w:val="007108F7"/>
    <w:rsid w:val="007113C6"/>
    <w:rsid w:val="00713C86"/>
    <w:rsid w:val="0071630C"/>
    <w:rsid w:val="007165F0"/>
    <w:rsid w:val="00716E79"/>
    <w:rsid w:val="00721CA8"/>
    <w:rsid w:val="00725545"/>
    <w:rsid w:val="007274A1"/>
    <w:rsid w:val="00727970"/>
    <w:rsid w:val="00727A41"/>
    <w:rsid w:val="00727A49"/>
    <w:rsid w:val="00730747"/>
    <w:rsid w:val="00730E29"/>
    <w:rsid w:val="00733496"/>
    <w:rsid w:val="00734745"/>
    <w:rsid w:val="00735444"/>
    <w:rsid w:val="00735464"/>
    <w:rsid w:val="0073725A"/>
    <w:rsid w:val="00741255"/>
    <w:rsid w:val="007425DE"/>
    <w:rsid w:val="00746608"/>
    <w:rsid w:val="007467DB"/>
    <w:rsid w:val="00746E5D"/>
    <w:rsid w:val="00750587"/>
    <w:rsid w:val="007507BE"/>
    <w:rsid w:val="00756CEC"/>
    <w:rsid w:val="00757C61"/>
    <w:rsid w:val="00760AEF"/>
    <w:rsid w:val="00762EB4"/>
    <w:rsid w:val="007646E9"/>
    <w:rsid w:val="00766663"/>
    <w:rsid w:val="00774179"/>
    <w:rsid w:val="0077602C"/>
    <w:rsid w:val="00776BA7"/>
    <w:rsid w:val="00776D55"/>
    <w:rsid w:val="00780A22"/>
    <w:rsid w:val="00782A0B"/>
    <w:rsid w:val="00783676"/>
    <w:rsid w:val="00792C7B"/>
    <w:rsid w:val="00795978"/>
    <w:rsid w:val="00795CFD"/>
    <w:rsid w:val="007A2241"/>
    <w:rsid w:val="007A3EB7"/>
    <w:rsid w:val="007A4129"/>
    <w:rsid w:val="007A5A28"/>
    <w:rsid w:val="007A6389"/>
    <w:rsid w:val="007A7B85"/>
    <w:rsid w:val="007B00A8"/>
    <w:rsid w:val="007B1699"/>
    <w:rsid w:val="007B4B0F"/>
    <w:rsid w:val="007B6D73"/>
    <w:rsid w:val="007C1CEA"/>
    <w:rsid w:val="007C3526"/>
    <w:rsid w:val="007C7267"/>
    <w:rsid w:val="007D0669"/>
    <w:rsid w:val="007D183B"/>
    <w:rsid w:val="007D6706"/>
    <w:rsid w:val="007D7BE8"/>
    <w:rsid w:val="007E076B"/>
    <w:rsid w:val="007E2457"/>
    <w:rsid w:val="007E3116"/>
    <w:rsid w:val="007E3F37"/>
    <w:rsid w:val="007E5389"/>
    <w:rsid w:val="007E5DFF"/>
    <w:rsid w:val="007E6AB5"/>
    <w:rsid w:val="007E7103"/>
    <w:rsid w:val="007F0A16"/>
    <w:rsid w:val="007F0C26"/>
    <w:rsid w:val="007F1831"/>
    <w:rsid w:val="007F3D23"/>
    <w:rsid w:val="007F59CB"/>
    <w:rsid w:val="007F5F1B"/>
    <w:rsid w:val="007F76C8"/>
    <w:rsid w:val="008001BF"/>
    <w:rsid w:val="00800481"/>
    <w:rsid w:val="00803E55"/>
    <w:rsid w:val="00804975"/>
    <w:rsid w:val="00810AFE"/>
    <w:rsid w:val="00810C50"/>
    <w:rsid w:val="00810FB4"/>
    <w:rsid w:val="008146A9"/>
    <w:rsid w:val="00814768"/>
    <w:rsid w:val="00814B92"/>
    <w:rsid w:val="0081693A"/>
    <w:rsid w:val="0082269B"/>
    <w:rsid w:val="00823F4F"/>
    <w:rsid w:val="008241E5"/>
    <w:rsid w:val="00827A40"/>
    <w:rsid w:val="00827CB2"/>
    <w:rsid w:val="00827E06"/>
    <w:rsid w:val="0083132C"/>
    <w:rsid w:val="008314CE"/>
    <w:rsid w:val="008316AA"/>
    <w:rsid w:val="0083289C"/>
    <w:rsid w:val="00837E8B"/>
    <w:rsid w:val="00841D9A"/>
    <w:rsid w:val="00841FB8"/>
    <w:rsid w:val="00842936"/>
    <w:rsid w:val="00842C88"/>
    <w:rsid w:val="008441E2"/>
    <w:rsid w:val="00844ACE"/>
    <w:rsid w:val="0084508C"/>
    <w:rsid w:val="00850039"/>
    <w:rsid w:val="0085316F"/>
    <w:rsid w:val="00855189"/>
    <w:rsid w:val="0085595E"/>
    <w:rsid w:val="00857314"/>
    <w:rsid w:val="00861BCB"/>
    <w:rsid w:val="00862E56"/>
    <w:rsid w:val="00865136"/>
    <w:rsid w:val="00870BBC"/>
    <w:rsid w:val="008756E2"/>
    <w:rsid w:val="0087773A"/>
    <w:rsid w:val="00881325"/>
    <w:rsid w:val="0088199E"/>
    <w:rsid w:val="008826FE"/>
    <w:rsid w:val="008870D6"/>
    <w:rsid w:val="00891B6D"/>
    <w:rsid w:val="008920D6"/>
    <w:rsid w:val="00894B26"/>
    <w:rsid w:val="008978DE"/>
    <w:rsid w:val="00897C04"/>
    <w:rsid w:val="008A12D8"/>
    <w:rsid w:val="008A5EB3"/>
    <w:rsid w:val="008A5FC8"/>
    <w:rsid w:val="008A67D9"/>
    <w:rsid w:val="008B0067"/>
    <w:rsid w:val="008B6F8B"/>
    <w:rsid w:val="008B7F81"/>
    <w:rsid w:val="008C4853"/>
    <w:rsid w:val="008C54BD"/>
    <w:rsid w:val="008C75E6"/>
    <w:rsid w:val="008C7ED4"/>
    <w:rsid w:val="008D2369"/>
    <w:rsid w:val="008D3DB5"/>
    <w:rsid w:val="008D4116"/>
    <w:rsid w:val="008D4737"/>
    <w:rsid w:val="008E0B69"/>
    <w:rsid w:val="008E0D96"/>
    <w:rsid w:val="008E37B6"/>
    <w:rsid w:val="008E3B7A"/>
    <w:rsid w:val="008E72F3"/>
    <w:rsid w:val="008E7CC5"/>
    <w:rsid w:val="008F31B5"/>
    <w:rsid w:val="008F32BD"/>
    <w:rsid w:val="008F491D"/>
    <w:rsid w:val="008F5809"/>
    <w:rsid w:val="00901084"/>
    <w:rsid w:val="00902487"/>
    <w:rsid w:val="00903123"/>
    <w:rsid w:val="009031A0"/>
    <w:rsid w:val="00903E51"/>
    <w:rsid w:val="009054CF"/>
    <w:rsid w:val="00905683"/>
    <w:rsid w:val="00906714"/>
    <w:rsid w:val="00910634"/>
    <w:rsid w:val="00911607"/>
    <w:rsid w:val="00911BDD"/>
    <w:rsid w:val="00914B7B"/>
    <w:rsid w:val="00916730"/>
    <w:rsid w:val="00916F5A"/>
    <w:rsid w:val="0092023F"/>
    <w:rsid w:val="00921F57"/>
    <w:rsid w:val="0092200D"/>
    <w:rsid w:val="00925646"/>
    <w:rsid w:val="009276C1"/>
    <w:rsid w:val="00927E3E"/>
    <w:rsid w:val="00930AE7"/>
    <w:rsid w:val="0093537F"/>
    <w:rsid w:val="00936523"/>
    <w:rsid w:val="00937611"/>
    <w:rsid w:val="00941807"/>
    <w:rsid w:val="00945FE7"/>
    <w:rsid w:val="0094648F"/>
    <w:rsid w:val="00946847"/>
    <w:rsid w:val="00946F05"/>
    <w:rsid w:val="00947C34"/>
    <w:rsid w:val="0095128C"/>
    <w:rsid w:val="00954D08"/>
    <w:rsid w:val="00957B50"/>
    <w:rsid w:val="00963763"/>
    <w:rsid w:val="0096455D"/>
    <w:rsid w:val="009649F5"/>
    <w:rsid w:val="0096592D"/>
    <w:rsid w:val="00965AD9"/>
    <w:rsid w:val="00966682"/>
    <w:rsid w:val="00967455"/>
    <w:rsid w:val="009704BE"/>
    <w:rsid w:val="00971B06"/>
    <w:rsid w:val="00975748"/>
    <w:rsid w:val="00975C66"/>
    <w:rsid w:val="0097672A"/>
    <w:rsid w:val="00976B1E"/>
    <w:rsid w:val="00976FD2"/>
    <w:rsid w:val="00977C80"/>
    <w:rsid w:val="00980028"/>
    <w:rsid w:val="00981E88"/>
    <w:rsid w:val="0098204F"/>
    <w:rsid w:val="009820E0"/>
    <w:rsid w:val="00984584"/>
    <w:rsid w:val="00985509"/>
    <w:rsid w:val="00992349"/>
    <w:rsid w:val="00992ED1"/>
    <w:rsid w:val="00993AA0"/>
    <w:rsid w:val="00995068"/>
    <w:rsid w:val="00995460"/>
    <w:rsid w:val="00995477"/>
    <w:rsid w:val="00997C5D"/>
    <w:rsid w:val="009A0E77"/>
    <w:rsid w:val="009A0EF7"/>
    <w:rsid w:val="009A40F8"/>
    <w:rsid w:val="009A58CA"/>
    <w:rsid w:val="009A5C7D"/>
    <w:rsid w:val="009A78B4"/>
    <w:rsid w:val="009B0FA2"/>
    <w:rsid w:val="009B2AEE"/>
    <w:rsid w:val="009B3A4A"/>
    <w:rsid w:val="009B49EB"/>
    <w:rsid w:val="009B660C"/>
    <w:rsid w:val="009B738B"/>
    <w:rsid w:val="009C29EB"/>
    <w:rsid w:val="009C4C85"/>
    <w:rsid w:val="009D1979"/>
    <w:rsid w:val="009D28FC"/>
    <w:rsid w:val="009D311F"/>
    <w:rsid w:val="009D4611"/>
    <w:rsid w:val="009D502F"/>
    <w:rsid w:val="009D6B33"/>
    <w:rsid w:val="009D7EC1"/>
    <w:rsid w:val="009E0A37"/>
    <w:rsid w:val="009E0E37"/>
    <w:rsid w:val="009E15DA"/>
    <w:rsid w:val="009E44A0"/>
    <w:rsid w:val="009E680A"/>
    <w:rsid w:val="009F31AD"/>
    <w:rsid w:val="009F34E3"/>
    <w:rsid w:val="009F3BDB"/>
    <w:rsid w:val="009F5DD9"/>
    <w:rsid w:val="009F624B"/>
    <w:rsid w:val="009F718D"/>
    <w:rsid w:val="00A00CF4"/>
    <w:rsid w:val="00A021E9"/>
    <w:rsid w:val="00A0429C"/>
    <w:rsid w:val="00A04939"/>
    <w:rsid w:val="00A06DC1"/>
    <w:rsid w:val="00A10436"/>
    <w:rsid w:val="00A12209"/>
    <w:rsid w:val="00A13A60"/>
    <w:rsid w:val="00A13ECA"/>
    <w:rsid w:val="00A14F1A"/>
    <w:rsid w:val="00A15948"/>
    <w:rsid w:val="00A20F49"/>
    <w:rsid w:val="00A2286B"/>
    <w:rsid w:val="00A239D8"/>
    <w:rsid w:val="00A24551"/>
    <w:rsid w:val="00A24FC5"/>
    <w:rsid w:val="00A27434"/>
    <w:rsid w:val="00A27E58"/>
    <w:rsid w:val="00A31C7A"/>
    <w:rsid w:val="00A3290B"/>
    <w:rsid w:val="00A36324"/>
    <w:rsid w:val="00A400CB"/>
    <w:rsid w:val="00A40138"/>
    <w:rsid w:val="00A40F5F"/>
    <w:rsid w:val="00A42E96"/>
    <w:rsid w:val="00A43039"/>
    <w:rsid w:val="00A43DA1"/>
    <w:rsid w:val="00A451FF"/>
    <w:rsid w:val="00A4568B"/>
    <w:rsid w:val="00A46446"/>
    <w:rsid w:val="00A500CE"/>
    <w:rsid w:val="00A50D22"/>
    <w:rsid w:val="00A52F50"/>
    <w:rsid w:val="00A536F3"/>
    <w:rsid w:val="00A56456"/>
    <w:rsid w:val="00A57519"/>
    <w:rsid w:val="00A60233"/>
    <w:rsid w:val="00A63002"/>
    <w:rsid w:val="00A641E6"/>
    <w:rsid w:val="00A64AF8"/>
    <w:rsid w:val="00A711BF"/>
    <w:rsid w:val="00A715F0"/>
    <w:rsid w:val="00A75D74"/>
    <w:rsid w:val="00A75FEC"/>
    <w:rsid w:val="00A76B0A"/>
    <w:rsid w:val="00A80389"/>
    <w:rsid w:val="00A808C5"/>
    <w:rsid w:val="00A820D5"/>
    <w:rsid w:val="00A85086"/>
    <w:rsid w:val="00A86011"/>
    <w:rsid w:val="00A8776C"/>
    <w:rsid w:val="00A92A20"/>
    <w:rsid w:val="00A97E5F"/>
    <w:rsid w:val="00AA0467"/>
    <w:rsid w:val="00AA364A"/>
    <w:rsid w:val="00AA613C"/>
    <w:rsid w:val="00AA6F9B"/>
    <w:rsid w:val="00AB259A"/>
    <w:rsid w:val="00AB3896"/>
    <w:rsid w:val="00AB535B"/>
    <w:rsid w:val="00AB7B18"/>
    <w:rsid w:val="00AC2AF3"/>
    <w:rsid w:val="00AC2AF7"/>
    <w:rsid w:val="00AC3E04"/>
    <w:rsid w:val="00AC44D6"/>
    <w:rsid w:val="00AC5134"/>
    <w:rsid w:val="00AC65E0"/>
    <w:rsid w:val="00AC6862"/>
    <w:rsid w:val="00AC6A28"/>
    <w:rsid w:val="00AC6A6A"/>
    <w:rsid w:val="00AD2F3F"/>
    <w:rsid w:val="00AD3248"/>
    <w:rsid w:val="00AD4463"/>
    <w:rsid w:val="00AD5DA4"/>
    <w:rsid w:val="00AD762D"/>
    <w:rsid w:val="00AE1987"/>
    <w:rsid w:val="00AE2DA1"/>
    <w:rsid w:val="00AE415C"/>
    <w:rsid w:val="00AE5CB0"/>
    <w:rsid w:val="00AE7FCF"/>
    <w:rsid w:val="00AF0F82"/>
    <w:rsid w:val="00AF57E4"/>
    <w:rsid w:val="00AF5B38"/>
    <w:rsid w:val="00AF628F"/>
    <w:rsid w:val="00B05327"/>
    <w:rsid w:val="00B05FBE"/>
    <w:rsid w:val="00B102B7"/>
    <w:rsid w:val="00B1233A"/>
    <w:rsid w:val="00B2033A"/>
    <w:rsid w:val="00B206BB"/>
    <w:rsid w:val="00B212EA"/>
    <w:rsid w:val="00B21655"/>
    <w:rsid w:val="00B31986"/>
    <w:rsid w:val="00B31BF3"/>
    <w:rsid w:val="00B3501A"/>
    <w:rsid w:val="00B367A6"/>
    <w:rsid w:val="00B37F09"/>
    <w:rsid w:val="00B40D1C"/>
    <w:rsid w:val="00B4208E"/>
    <w:rsid w:val="00B42DF4"/>
    <w:rsid w:val="00B43181"/>
    <w:rsid w:val="00B441B1"/>
    <w:rsid w:val="00B46582"/>
    <w:rsid w:val="00B502E1"/>
    <w:rsid w:val="00B52ACB"/>
    <w:rsid w:val="00B53385"/>
    <w:rsid w:val="00B5364A"/>
    <w:rsid w:val="00B53AFB"/>
    <w:rsid w:val="00B5428A"/>
    <w:rsid w:val="00B55A46"/>
    <w:rsid w:val="00B55B1A"/>
    <w:rsid w:val="00B56717"/>
    <w:rsid w:val="00B56ABA"/>
    <w:rsid w:val="00B62C73"/>
    <w:rsid w:val="00B63E72"/>
    <w:rsid w:val="00B63FDD"/>
    <w:rsid w:val="00B64E05"/>
    <w:rsid w:val="00B7094A"/>
    <w:rsid w:val="00B7323E"/>
    <w:rsid w:val="00B7478F"/>
    <w:rsid w:val="00B7640B"/>
    <w:rsid w:val="00B77802"/>
    <w:rsid w:val="00B859C3"/>
    <w:rsid w:val="00B87AB0"/>
    <w:rsid w:val="00B9407C"/>
    <w:rsid w:val="00B953DD"/>
    <w:rsid w:val="00B9553B"/>
    <w:rsid w:val="00B962E5"/>
    <w:rsid w:val="00B96FE5"/>
    <w:rsid w:val="00B9794E"/>
    <w:rsid w:val="00BA7DB6"/>
    <w:rsid w:val="00BA7E0A"/>
    <w:rsid w:val="00BB1567"/>
    <w:rsid w:val="00BB18BE"/>
    <w:rsid w:val="00BB3926"/>
    <w:rsid w:val="00BB4E7F"/>
    <w:rsid w:val="00BB601A"/>
    <w:rsid w:val="00BB6621"/>
    <w:rsid w:val="00BC05E1"/>
    <w:rsid w:val="00BC0BB6"/>
    <w:rsid w:val="00BC47DB"/>
    <w:rsid w:val="00BC57F8"/>
    <w:rsid w:val="00BC6998"/>
    <w:rsid w:val="00BC6D58"/>
    <w:rsid w:val="00BC71A6"/>
    <w:rsid w:val="00BC7AD9"/>
    <w:rsid w:val="00BD3410"/>
    <w:rsid w:val="00BD622F"/>
    <w:rsid w:val="00BD6C2F"/>
    <w:rsid w:val="00BE139A"/>
    <w:rsid w:val="00BE396F"/>
    <w:rsid w:val="00BE3CE4"/>
    <w:rsid w:val="00BE5A76"/>
    <w:rsid w:val="00BE7FD5"/>
    <w:rsid w:val="00BF05ED"/>
    <w:rsid w:val="00BF3C48"/>
    <w:rsid w:val="00BF56DD"/>
    <w:rsid w:val="00BF5DD1"/>
    <w:rsid w:val="00C01409"/>
    <w:rsid w:val="00C035CA"/>
    <w:rsid w:val="00C053AB"/>
    <w:rsid w:val="00C079E8"/>
    <w:rsid w:val="00C145E3"/>
    <w:rsid w:val="00C14923"/>
    <w:rsid w:val="00C169AF"/>
    <w:rsid w:val="00C224CD"/>
    <w:rsid w:val="00C238D2"/>
    <w:rsid w:val="00C267A3"/>
    <w:rsid w:val="00C27A76"/>
    <w:rsid w:val="00C30E61"/>
    <w:rsid w:val="00C31377"/>
    <w:rsid w:val="00C3349F"/>
    <w:rsid w:val="00C33B37"/>
    <w:rsid w:val="00C35398"/>
    <w:rsid w:val="00C353BD"/>
    <w:rsid w:val="00C3641E"/>
    <w:rsid w:val="00C36611"/>
    <w:rsid w:val="00C41709"/>
    <w:rsid w:val="00C41817"/>
    <w:rsid w:val="00C42141"/>
    <w:rsid w:val="00C42B19"/>
    <w:rsid w:val="00C44B85"/>
    <w:rsid w:val="00C451F9"/>
    <w:rsid w:val="00C45695"/>
    <w:rsid w:val="00C5201E"/>
    <w:rsid w:val="00C53557"/>
    <w:rsid w:val="00C540DD"/>
    <w:rsid w:val="00C54E56"/>
    <w:rsid w:val="00C559F5"/>
    <w:rsid w:val="00C62CAC"/>
    <w:rsid w:val="00C63E61"/>
    <w:rsid w:val="00C64AEB"/>
    <w:rsid w:val="00C67241"/>
    <w:rsid w:val="00C7334B"/>
    <w:rsid w:val="00C73F21"/>
    <w:rsid w:val="00C76C72"/>
    <w:rsid w:val="00C833BC"/>
    <w:rsid w:val="00C83438"/>
    <w:rsid w:val="00C8407B"/>
    <w:rsid w:val="00C85F8F"/>
    <w:rsid w:val="00C905B4"/>
    <w:rsid w:val="00C911EA"/>
    <w:rsid w:val="00C93118"/>
    <w:rsid w:val="00C95390"/>
    <w:rsid w:val="00C95C4A"/>
    <w:rsid w:val="00CA24EC"/>
    <w:rsid w:val="00CA2AA2"/>
    <w:rsid w:val="00CA643B"/>
    <w:rsid w:val="00CB05D6"/>
    <w:rsid w:val="00CB3F11"/>
    <w:rsid w:val="00CB6020"/>
    <w:rsid w:val="00CB7656"/>
    <w:rsid w:val="00CC0D61"/>
    <w:rsid w:val="00CC164A"/>
    <w:rsid w:val="00CC16BE"/>
    <w:rsid w:val="00CC35FA"/>
    <w:rsid w:val="00CC3B64"/>
    <w:rsid w:val="00CC3E15"/>
    <w:rsid w:val="00CC456A"/>
    <w:rsid w:val="00CC5217"/>
    <w:rsid w:val="00CC7945"/>
    <w:rsid w:val="00CD0A67"/>
    <w:rsid w:val="00CD115A"/>
    <w:rsid w:val="00CD215C"/>
    <w:rsid w:val="00CE03B7"/>
    <w:rsid w:val="00CE24FE"/>
    <w:rsid w:val="00CE2CF0"/>
    <w:rsid w:val="00CE34EE"/>
    <w:rsid w:val="00CE41AA"/>
    <w:rsid w:val="00CF0284"/>
    <w:rsid w:val="00CF04B4"/>
    <w:rsid w:val="00CF0F26"/>
    <w:rsid w:val="00CF334A"/>
    <w:rsid w:val="00CF56B4"/>
    <w:rsid w:val="00CF59B9"/>
    <w:rsid w:val="00D01160"/>
    <w:rsid w:val="00D0121B"/>
    <w:rsid w:val="00D02163"/>
    <w:rsid w:val="00D0262E"/>
    <w:rsid w:val="00D02F4B"/>
    <w:rsid w:val="00D0349A"/>
    <w:rsid w:val="00D05134"/>
    <w:rsid w:val="00D05C41"/>
    <w:rsid w:val="00D10573"/>
    <w:rsid w:val="00D109B8"/>
    <w:rsid w:val="00D12A42"/>
    <w:rsid w:val="00D15657"/>
    <w:rsid w:val="00D156D4"/>
    <w:rsid w:val="00D1694D"/>
    <w:rsid w:val="00D2107C"/>
    <w:rsid w:val="00D21832"/>
    <w:rsid w:val="00D22008"/>
    <w:rsid w:val="00D223AF"/>
    <w:rsid w:val="00D25056"/>
    <w:rsid w:val="00D2682D"/>
    <w:rsid w:val="00D30095"/>
    <w:rsid w:val="00D30825"/>
    <w:rsid w:val="00D31FB0"/>
    <w:rsid w:val="00D35BF3"/>
    <w:rsid w:val="00D36BAC"/>
    <w:rsid w:val="00D408D5"/>
    <w:rsid w:val="00D40939"/>
    <w:rsid w:val="00D41733"/>
    <w:rsid w:val="00D41B0E"/>
    <w:rsid w:val="00D44E53"/>
    <w:rsid w:val="00D470D7"/>
    <w:rsid w:val="00D474E9"/>
    <w:rsid w:val="00D54121"/>
    <w:rsid w:val="00D550E4"/>
    <w:rsid w:val="00D556B2"/>
    <w:rsid w:val="00D577FA"/>
    <w:rsid w:val="00D57E19"/>
    <w:rsid w:val="00D57E84"/>
    <w:rsid w:val="00D63A1C"/>
    <w:rsid w:val="00D63F17"/>
    <w:rsid w:val="00D641A2"/>
    <w:rsid w:val="00D65152"/>
    <w:rsid w:val="00D65678"/>
    <w:rsid w:val="00D7191E"/>
    <w:rsid w:val="00D75C4C"/>
    <w:rsid w:val="00D7632A"/>
    <w:rsid w:val="00D80FA9"/>
    <w:rsid w:val="00D84DF8"/>
    <w:rsid w:val="00D84EF7"/>
    <w:rsid w:val="00D8570C"/>
    <w:rsid w:val="00D875A4"/>
    <w:rsid w:val="00D9157D"/>
    <w:rsid w:val="00D9191B"/>
    <w:rsid w:val="00D95EAD"/>
    <w:rsid w:val="00D97242"/>
    <w:rsid w:val="00D9758F"/>
    <w:rsid w:val="00DA072B"/>
    <w:rsid w:val="00DA3F8E"/>
    <w:rsid w:val="00DA4387"/>
    <w:rsid w:val="00DA6FCF"/>
    <w:rsid w:val="00DA706F"/>
    <w:rsid w:val="00DB12B4"/>
    <w:rsid w:val="00DB21C3"/>
    <w:rsid w:val="00DB2913"/>
    <w:rsid w:val="00DB3CB7"/>
    <w:rsid w:val="00DB3DBE"/>
    <w:rsid w:val="00DB4175"/>
    <w:rsid w:val="00DB4B8C"/>
    <w:rsid w:val="00DB6DBA"/>
    <w:rsid w:val="00DB7C09"/>
    <w:rsid w:val="00DC1185"/>
    <w:rsid w:val="00DC2C74"/>
    <w:rsid w:val="00DC3391"/>
    <w:rsid w:val="00DC33CC"/>
    <w:rsid w:val="00DC58A8"/>
    <w:rsid w:val="00DD0D02"/>
    <w:rsid w:val="00DD3C79"/>
    <w:rsid w:val="00DD4AC7"/>
    <w:rsid w:val="00DD6BAC"/>
    <w:rsid w:val="00DE3698"/>
    <w:rsid w:val="00DE4665"/>
    <w:rsid w:val="00DE5176"/>
    <w:rsid w:val="00DE5D52"/>
    <w:rsid w:val="00DE5DFC"/>
    <w:rsid w:val="00DE644A"/>
    <w:rsid w:val="00DE6ED0"/>
    <w:rsid w:val="00DF05C0"/>
    <w:rsid w:val="00DF147A"/>
    <w:rsid w:val="00DF14A9"/>
    <w:rsid w:val="00DF2F00"/>
    <w:rsid w:val="00DF344C"/>
    <w:rsid w:val="00DF43AD"/>
    <w:rsid w:val="00DF6698"/>
    <w:rsid w:val="00DF66C1"/>
    <w:rsid w:val="00E033B5"/>
    <w:rsid w:val="00E05309"/>
    <w:rsid w:val="00E067AD"/>
    <w:rsid w:val="00E06AC7"/>
    <w:rsid w:val="00E12E6C"/>
    <w:rsid w:val="00E15454"/>
    <w:rsid w:val="00E166FA"/>
    <w:rsid w:val="00E22DFE"/>
    <w:rsid w:val="00E23320"/>
    <w:rsid w:val="00E32AC7"/>
    <w:rsid w:val="00E3406F"/>
    <w:rsid w:val="00E36DF2"/>
    <w:rsid w:val="00E40BF5"/>
    <w:rsid w:val="00E41DBE"/>
    <w:rsid w:val="00E421AD"/>
    <w:rsid w:val="00E44CC8"/>
    <w:rsid w:val="00E46DD6"/>
    <w:rsid w:val="00E4710E"/>
    <w:rsid w:val="00E50004"/>
    <w:rsid w:val="00E51298"/>
    <w:rsid w:val="00E57469"/>
    <w:rsid w:val="00E62C14"/>
    <w:rsid w:val="00E63A56"/>
    <w:rsid w:val="00E65435"/>
    <w:rsid w:val="00E65783"/>
    <w:rsid w:val="00E660ED"/>
    <w:rsid w:val="00E66CE3"/>
    <w:rsid w:val="00E67502"/>
    <w:rsid w:val="00E73D9E"/>
    <w:rsid w:val="00E740E5"/>
    <w:rsid w:val="00E745F6"/>
    <w:rsid w:val="00E7529C"/>
    <w:rsid w:val="00E75B71"/>
    <w:rsid w:val="00E80F9D"/>
    <w:rsid w:val="00E818FD"/>
    <w:rsid w:val="00E82765"/>
    <w:rsid w:val="00E83E16"/>
    <w:rsid w:val="00E84D38"/>
    <w:rsid w:val="00E874C0"/>
    <w:rsid w:val="00E8773B"/>
    <w:rsid w:val="00E90361"/>
    <w:rsid w:val="00E91753"/>
    <w:rsid w:val="00E91B08"/>
    <w:rsid w:val="00E935C2"/>
    <w:rsid w:val="00E9421B"/>
    <w:rsid w:val="00E975DD"/>
    <w:rsid w:val="00E97939"/>
    <w:rsid w:val="00EA101B"/>
    <w:rsid w:val="00EA1E75"/>
    <w:rsid w:val="00EA756A"/>
    <w:rsid w:val="00EB1B05"/>
    <w:rsid w:val="00EB3476"/>
    <w:rsid w:val="00EB49B4"/>
    <w:rsid w:val="00EB62BC"/>
    <w:rsid w:val="00EB7227"/>
    <w:rsid w:val="00EC0945"/>
    <w:rsid w:val="00EC1C3F"/>
    <w:rsid w:val="00EC549E"/>
    <w:rsid w:val="00EC661F"/>
    <w:rsid w:val="00EC66DB"/>
    <w:rsid w:val="00ED00A9"/>
    <w:rsid w:val="00ED00EA"/>
    <w:rsid w:val="00ED16F0"/>
    <w:rsid w:val="00ED2C08"/>
    <w:rsid w:val="00ED6473"/>
    <w:rsid w:val="00ED7DC0"/>
    <w:rsid w:val="00EE0C99"/>
    <w:rsid w:val="00EE1C6B"/>
    <w:rsid w:val="00EE316E"/>
    <w:rsid w:val="00EE39F0"/>
    <w:rsid w:val="00EE45AC"/>
    <w:rsid w:val="00EE4A5D"/>
    <w:rsid w:val="00EE77A4"/>
    <w:rsid w:val="00EE7A58"/>
    <w:rsid w:val="00EF05A5"/>
    <w:rsid w:val="00EF0AF1"/>
    <w:rsid w:val="00EF173F"/>
    <w:rsid w:val="00EF7414"/>
    <w:rsid w:val="00F007DD"/>
    <w:rsid w:val="00F008FE"/>
    <w:rsid w:val="00F04751"/>
    <w:rsid w:val="00F059BD"/>
    <w:rsid w:val="00F06994"/>
    <w:rsid w:val="00F125B7"/>
    <w:rsid w:val="00F14568"/>
    <w:rsid w:val="00F14EF7"/>
    <w:rsid w:val="00F20416"/>
    <w:rsid w:val="00F21412"/>
    <w:rsid w:val="00F21971"/>
    <w:rsid w:val="00F23C76"/>
    <w:rsid w:val="00F26B89"/>
    <w:rsid w:val="00F278EC"/>
    <w:rsid w:val="00F32EB5"/>
    <w:rsid w:val="00F33FB3"/>
    <w:rsid w:val="00F34858"/>
    <w:rsid w:val="00F35333"/>
    <w:rsid w:val="00F36088"/>
    <w:rsid w:val="00F36493"/>
    <w:rsid w:val="00F36A3E"/>
    <w:rsid w:val="00F37486"/>
    <w:rsid w:val="00F45949"/>
    <w:rsid w:val="00F51A7E"/>
    <w:rsid w:val="00F51ECC"/>
    <w:rsid w:val="00F54CC0"/>
    <w:rsid w:val="00F54E3C"/>
    <w:rsid w:val="00F55B60"/>
    <w:rsid w:val="00F5683D"/>
    <w:rsid w:val="00F61E8B"/>
    <w:rsid w:val="00F648E2"/>
    <w:rsid w:val="00F6578A"/>
    <w:rsid w:val="00F6677B"/>
    <w:rsid w:val="00F675FE"/>
    <w:rsid w:val="00F67CA7"/>
    <w:rsid w:val="00F67E17"/>
    <w:rsid w:val="00F74C3C"/>
    <w:rsid w:val="00F74EF6"/>
    <w:rsid w:val="00F77222"/>
    <w:rsid w:val="00F77B18"/>
    <w:rsid w:val="00F80C3F"/>
    <w:rsid w:val="00F80EA6"/>
    <w:rsid w:val="00F81B0C"/>
    <w:rsid w:val="00F81C8B"/>
    <w:rsid w:val="00F83D5A"/>
    <w:rsid w:val="00F847FD"/>
    <w:rsid w:val="00F85BAE"/>
    <w:rsid w:val="00F8651B"/>
    <w:rsid w:val="00F9289F"/>
    <w:rsid w:val="00F9297C"/>
    <w:rsid w:val="00F963E5"/>
    <w:rsid w:val="00F9658B"/>
    <w:rsid w:val="00F96C7B"/>
    <w:rsid w:val="00F97395"/>
    <w:rsid w:val="00FA078C"/>
    <w:rsid w:val="00FA1C27"/>
    <w:rsid w:val="00FA2499"/>
    <w:rsid w:val="00FA28B9"/>
    <w:rsid w:val="00FA3E17"/>
    <w:rsid w:val="00FA4791"/>
    <w:rsid w:val="00FB002E"/>
    <w:rsid w:val="00FB08DC"/>
    <w:rsid w:val="00FB0FC5"/>
    <w:rsid w:val="00FB114B"/>
    <w:rsid w:val="00FB2410"/>
    <w:rsid w:val="00FB2833"/>
    <w:rsid w:val="00FB5F6D"/>
    <w:rsid w:val="00FB7F8C"/>
    <w:rsid w:val="00FC1D34"/>
    <w:rsid w:val="00FC3D36"/>
    <w:rsid w:val="00FC403F"/>
    <w:rsid w:val="00FC68BB"/>
    <w:rsid w:val="00FC6960"/>
    <w:rsid w:val="00FC7B4D"/>
    <w:rsid w:val="00FD1BC8"/>
    <w:rsid w:val="00FD1F80"/>
    <w:rsid w:val="00FD232F"/>
    <w:rsid w:val="00FD3061"/>
    <w:rsid w:val="00FD47D2"/>
    <w:rsid w:val="00FE240E"/>
    <w:rsid w:val="00FE27E1"/>
    <w:rsid w:val="00FE3DCF"/>
    <w:rsid w:val="00FE532B"/>
    <w:rsid w:val="00FE74F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8370-9B07-4187-8210-761C9838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BE"/>
    <w:pPr>
      <w:autoSpaceDE w:val="0"/>
      <w:autoSpaceDN w:val="0"/>
      <w:adjustRightInd w:val="0"/>
      <w:spacing w:after="200" w:line="276" w:lineRule="auto"/>
      <w:ind w:left="540" w:hanging="540"/>
    </w:pPr>
    <w:rPr>
      <w:rFonts w:ascii="Cambria" w:hAnsi="Cambria"/>
      <w:b/>
    </w:rPr>
  </w:style>
  <w:style w:type="paragraph" w:styleId="Heading1">
    <w:name w:val="heading 1"/>
    <w:basedOn w:val="Normal"/>
    <w:next w:val="Normal"/>
    <w:link w:val="Heading1Char"/>
    <w:qFormat/>
    <w:rsid w:val="009704BE"/>
    <w:pPr>
      <w:keepNext/>
      <w:autoSpaceDE/>
      <w:autoSpaceDN/>
      <w:adjustRightInd/>
      <w:spacing w:after="0" w:line="240" w:lineRule="auto"/>
      <w:ind w:left="0" w:firstLine="0"/>
      <w:outlineLvl w:val="0"/>
    </w:pPr>
    <w:rPr>
      <w:rFonts w:ascii="Arial" w:eastAsia="Times New Roman" w:hAnsi="Arial" w:cs="Arial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4BE"/>
    <w:rPr>
      <w:rFonts w:ascii="Arial" w:eastAsia="Times New Roman" w:hAnsi="Arial" w:cs="Arial"/>
      <w:b/>
      <w:bCs/>
      <w:sz w:val="2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BE"/>
    <w:rPr>
      <w:rFonts w:ascii="Segoe UI" w:hAnsi="Segoe UI" w:cs="Segoe UI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704BE"/>
    <w:rPr>
      <w:rFonts w:ascii="Segoe UI" w:hAnsi="Segoe UI" w:cs="Segoe UI"/>
      <w:b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9704BE"/>
    <w:rPr>
      <w:rFonts w:ascii="Arial" w:eastAsia="Times New Roman" w:hAnsi="Arial" w:cs="Arial"/>
      <w:sz w:val="20"/>
      <w:szCs w:val="24"/>
    </w:rPr>
  </w:style>
  <w:style w:type="paragraph" w:styleId="BodyText">
    <w:name w:val="Body Text"/>
    <w:basedOn w:val="Normal"/>
    <w:link w:val="BodyTextChar"/>
    <w:semiHidden/>
    <w:rsid w:val="009704BE"/>
    <w:pPr>
      <w:autoSpaceDE/>
      <w:autoSpaceDN/>
      <w:adjustRightInd/>
      <w:spacing w:after="0" w:line="240" w:lineRule="auto"/>
      <w:ind w:left="0" w:firstLine="0"/>
    </w:pPr>
    <w:rPr>
      <w:rFonts w:ascii="Arial" w:eastAsia="Times New Roman" w:hAnsi="Arial" w:cs="Arial"/>
      <w:b w:val="0"/>
      <w:sz w:val="20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9704BE"/>
    <w:rPr>
      <w:rFonts w:ascii="Cambria" w:hAnsi="Cambria"/>
      <w:b/>
    </w:rPr>
  </w:style>
  <w:style w:type="character" w:customStyle="1" w:styleId="FooterChar">
    <w:name w:val="Footer Char"/>
    <w:basedOn w:val="DefaultParagraphFont"/>
    <w:link w:val="Footer"/>
    <w:semiHidden/>
    <w:rsid w:val="009704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04BE"/>
    <w:pPr>
      <w:tabs>
        <w:tab w:val="center" w:pos="4320"/>
        <w:tab w:val="right" w:pos="8640"/>
      </w:tabs>
      <w:autoSpaceDE/>
      <w:autoSpaceDN/>
      <w:adjustRightInd/>
      <w:spacing w:after="0" w:line="240" w:lineRule="auto"/>
      <w:ind w:left="0" w:firstLine="0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9704BE"/>
    <w:rPr>
      <w:rFonts w:ascii="Cambria" w:hAnsi="Cambria"/>
      <w:b/>
    </w:rPr>
  </w:style>
  <w:style w:type="character" w:customStyle="1" w:styleId="BodyTextIndentChar">
    <w:name w:val="Body Text Indent Char"/>
    <w:basedOn w:val="DefaultParagraphFont"/>
    <w:link w:val="BodyTextIndent"/>
    <w:semiHidden/>
    <w:rsid w:val="009704BE"/>
    <w:rPr>
      <w:rFonts w:ascii="Arial" w:eastAsia="Times New Roman" w:hAnsi="Arial" w:cs="Arial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9704BE"/>
    <w:pPr>
      <w:spacing w:after="0" w:line="240" w:lineRule="auto"/>
      <w:ind w:left="0" w:firstLine="360"/>
    </w:pPr>
    <w:rPr>
      <w:rFonts w:ascii="Arial" w:eastAsia="Times New Roman" w:hAnsi="Arial" w:cs="Arial"/>
      <w:b w:val="0"/>
      <w:sz w:val="20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9704BE"/>
    <w:rPr>
      <w:rFonts w:ascii="Cambria" w:hAnsi="Cambria"/>
      <w:b/>
    </w:rPr>
  </w:style>
  <w:style w:type="character" w:customStyle="1" w:styleId="HeaderChar">
    <w:name w:val="Header Char"/>
    <w:basedOn w:val="DefaultParagraphFont"/>
    <w:link w:val="Header"/>
    <w:semiHidden/>
    <w:rsid w:val="009704B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9704BE"/>
    <w:pPr>
      <w:tabs>
        <w:tab w:val="center" w:pos="4320"/>
        <w:tab w:val="right" w:pos="8640"/>
      </w:tabs>
      <w:autoSpaceDE/>
      <w:autoSpaceDN/>
      <w:adjustRightInd/>
      <w:spacing w:after="0" w:line="240" w:lineRule="auto"/>
      <w:ind w:left="0" w:firstLine="0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9704BE"/>
    <w:rPr>
      <w:rFonts w:ascii="Cambria" w:hAnsi="Cambria"/>
      <w:b/>
    </w:rPr>
  </w:style>
  <w:style w:type="paragraph" w:styleId="ListParagraph">
    <w:name w:val="List Paragraph"/>
    <w:basedOn w:val="Normal"/>
    <w:uiPriority w:val="34"/>
    <w:qFormat/>
    <w:rsid w:val="00970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704BE"/>
    <w:rPr>
      <w:b/>
      <w:bCs/>
    </w:rPr>
  </w:style>
  <w:style w:type="paragraph" w:styleId="NormalWeb">
    <w:name w:val="Normal (Web)"/>
    <w:basedOn w:val="Normal"/>
    <w:semiHidden/>
    <w:rsid w:val="009704BE"/>
    <w:pPr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5B005B"/>
      <w:sz w:val="24"/>
      <w:szCs w:val="24"/>
    </w:rPr>
  </w:style>
  <w:style w:type="character" w:styleId="Hyperlink">
    <w:name w:val="Hyperlink"/>
    <w:basedOn w:val="DefaultParagraphFont"/>
    <w:semiHidden/>
    <w:rsid w:val="009704BE"/>
    <w:rPr>
      <w:strike w:val="0"/>
      <w:dstrike w:val="0"/>
      <w:color w:val="8000FF"/>
      <w:u w:val="none"/>
      <w:effect w:val="none"/>
    </w:rPr>
  </w:style>
  <w:style w:type="paragraph" w:customStyle="1" w:styleId="H3">
    <w:name w:val="H3"/>
    <w:basedOn w:val="Normal"/>
    <w:next w:val="Normal"/>
    <w:rsid w:val="009704BE"/>
    <w:pPr>
      <w:keepNext/>
      <w:overflowPunct w:val="0"/>
      <w:spacing w:before="100" w:after="10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Sexton</dc:creator>
  <cp:keywords/>
  <dc:description/>
  <cp:lastModifiedBy>Chuck Sexton</cp:lastModifiedBy>
  <cp:revision>20</cp:revision>
  <cp:lastPrinted>2015-07-26T13:01:00Z</cp:lastPrinted>
  <dcterms:created xsi:type="dcterms:W3CDTF">2015-07-23T20:47:00Z</dcterms:created>
  <dcterms:modified xsi:type="dcterms:W3CDTF">2015-07-31T20:03:00Z</dcterms:modified>
</cp:coreProperties>
</file>